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13CD" w14:textId="39405A2B" w:rsidR="00BC1C06" w:rsidRDefault="003045AB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EE73FB5" wp14:editId="08F4FAA6">
                <wp:simplePos x="0" y="0"/>
                <wp:positionH relativeFrom="column">
                  <wp:posOffset>-51435</wp:posOffset>
                </wp:positionH>
                <wp:positionV relativeFrom="paragraph">
                  <wp:posOffset>-709295</wp:posOffset>
                </wp:positionV>
                <wp:extent cx="2492375" cy="1186815"/>
                <wp:effectExtent l="0" t="0" r="3175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20513" w14:textId="77777777" w:rsidR="008F3295" w:rsidRDefault="008F3295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B1A13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>Název a adresa krajského úřadu</w:t>
                            </w:r>
                          </w:p>
                          <w:p w14:paraId="4FD99580" w14:textId="77777777" w:rsidR="00F755FE" w:rsidRDefault="00F755FE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49230B" w14:textId="77777777" w:rsidR="00F755FE" w:rsidRPr="00F755FE" w:rsidRDefault="00F755FE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755F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Krajský úřad Zlínského kraje</w:t>
                            </w:r>
                          </w:p>
                          <w:p w14:paraId="35D24B24" w14:textId="77777777" w:rsidR="00F755FE" w:rsidRPr="00F755FE" w:rsidRDefault="00F755FE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755F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 xml:space="preserve">Odbor školství, mládeže a sportu </w:t>
                            </w:r>
                          </w:p>
                          <w:p w14:paraId="5F997E5D" w14:textId="77777777" w:rsidR="00F755FE" w:rsidRPr="00F755FE" w:rsidRDefault="00F755FE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755F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Třída Tomáše Bati 21</w:t>
                            </w:r>
                          </w:p>
                          <w:p w14:paraId="1E91B145" w14:textId="77777777" w:rsidR="00F755FE" w:rsidRPr="00F755FE" w:rsidRDefault="00F755FE" w:rsidP="00784C1C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755FE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761 90  Zlín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73FB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05pt;margin-top:-55.85pt;width:196.25pt;height:93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">
                <v:textbox>
                  <w:txbxContent>
                    <w:p w14:paraId="6F920513" w14:textId="77777777" w:rsidR="008F3295" w:rsidRDefault="008F3295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B1A13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>Název a adresa krajského úřadu</w:t>
                      </w:r>
                    </w:p>
                    <w:p w14:paraId="4FD99580" w14:textId="77777777" w:rsidR="00F755FE" w:rsidRDefault="00F755FE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6949230B" w14:textId="77777777" w:rsidR="00F755FE" w:rsidRPr="00F755FE" w:rsidRDefault="00F755FE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755FE">
                        <w:rPr>
                          <w:rFonts w:asciiTheme="minorHAnsi" w:hAnsiTheme="minorHAnsi"/>
                          <w:b/>
                          <w:szCs w:val="22"/>
                        </w:rPr>
                        <w:t>Krajský úřad Zlínského kraje</w:t>
                      </w:r>
                    </w:p>
                    <w:p w14:paraId="35D24B24" w14:textId="77777777" w:rsidR="00F755FE" w:rsidRPr="00F755FE" w:rsidRDefault="00F755FE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755FE">
                        <w:rPr>
                          <w:rFonts w:asciiTheme="minorHAnsi" w:hAnsiTheme="minorHAnsi"/>
                          <w:b/>
                          <w:szCs w:val="22"/>
                        </w:rPr>
                        <w:t xml:space="preserve">Odbor školství, mládeže a sportu </w:t>
                      </w:r>
                    </w:p>
                    <w:p w14:paraId="5F997E5D" w14:textId="77777777" w:rsidR="00F755FE" w:rsidRPr="00F755FE" w:rsidRDefault="00F755FE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755FE">
                        <w:rPr>
                          <w:rFonts w:asciiTheme="minorHAnsi" w:hAnsiTheme="minorHAnsi"/>
                          <w:b/>
                          <w:szCs w:val="22"/>
                        </w:rPr>
                        <w:t>Třída Tomáše Bati 21</w:t>
                      </w:r>
                    </w:p>
                    <w:p w14:paraId="1E91B145" w14:textId="77777777" w:rsidR="00F755FE" w:rsidRPr="00F755FE" w:rsidRDefault="00F755FE" w:rsidP="00784C1C">
                      <w:pPr>
                        <w:spacing w:after="0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755FE">
                        <w:rPr>
                          <w:rFonts w:asciiTheme="minorHAnsi" w:hAnsiTheme="minorHAnsi"/>
                          <w:b/>
                          <w:szCs w:val="22"/>
                        </w:rPr>
                        <w:t>761 90  Zlín</w:t>
                      </w:r>
                    </w:p>
                  </w:txbxContent>
                </v:textbox>
              </v:shape>
            </w:pict>
          </mc:Fallback>
        </mc:AlternateContent>
      </w:r>
      <w:r w:rsidR="00DB1A13" w:rsidRPr="00DB1A13">
        <w:rPr>
          <w:rFonts w:asciiTheme="minorHAnsi" w:hAnsiTheme="minorHAnsi" w:cs="Tahoma"/>
          <w:smallCaps/>
          <w:szCs w:val="32"/>
        </w:rPr>
        <w:t>Krajský úřad Zlínského kraje</w:t>
      </w:r>
    </w:p>
    <w:p w14:paraId="479595C9" w14:textId="77777777" w:rsidR="00BC1C06" w:rsidRDefault="00BC1C06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50A012AA" w14:textId="77777777" w:rsidR="008D391E" w:rsidRDefault="008D391E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27F8EB03" w14:textId="77777777"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14:paraId="135C911C" w14:textId="77777777"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>podle § 108 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14:paraId="6137896E" w14:textId="77777777"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8F3295" w:rsidRPr="00245D48" w14:paraId="37FC3FE7" w14:textId="77777777" w:rsidTr="00245D48">
        <w:trPr>
          <w:trHeight w:val="284"/>
        </w:trPr>
        <w:tc>
          <w:tcPr>
            <w:tcW w:w="4605" w:type="dxa"/>
          </w:tcPr>
          <w:p w14:paraId="2AA02BE3" w14:textId="77777777"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5DC05EA8" w14:textId="77777777"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14:paraId="37327B31" w14:textId="77777777" w:rsidTr="00242491">
        <w:trPr>
          <w:trHeight w:val="284"/>
        </w:trPr>
        <w:tc>
          <w:tcPr>
            <w:tcW w:w="9210" w:type="dxa"/>
            <w:gridSpan w:val="2"/>
          </w:tcPr>
          <w:p w14:paraId="632C57D5" w14:textId="77777777"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14:paraId="56CDA5B0" w14:textId="77777777" w:rsidTr="00510CFC">
        <w:trPr>
          <w:trHeight w:val="284"/>
        </w:trPr>
        <w:tc>
          <w:tcPr>
            <w:tcW w:w="4605" w:type="dxa"/>
          </w:tcPr>
          <w:p w14:paraId="26ACE776" w14:textId="77777777"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14:paraId="5238597B" w14:textId="77777777"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14:paraId="30322552" w14:textId="77777777" w:rsidTr="00245D48">
        <w:trPr>
          <w:trHeight w:val="284"/>
        </w:trPr>
        <w:tc>
          <w:tcPr>
            <w:tcW w:w="9210" w:type="dxa"/>
            <w:gridSpan w:val="2"/>
          </w:tcPr>
          <w:p w14:paraId="2A5A4142" w14:textId="77777777"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místa pobytu v ČR: </w:t>
            </w:r>
          </w:p>
          <w:p w14:paraId="63863F2A" w14:textId="77777777"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14:paraId="3C581B2B" w14:textId="77777777" w:rsidTr="00245D48">
        <w:trPr>
          <w:trHeight w:val="284"/>
        </w:trPr>
        <w:tc>
          <w:tcPr>
            <w:tcW w:w="9210" w:type="dxa"/>
            <w:gridSpan w:val="2"/>
          </w:tcPr>
          <w:p w14:paraId="0ECE8652" w14:textId="77777777"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D9209D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2403AEDD" w14:textId="77777777"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14:paraId="29E3DEED" w14:textId="77777777" w:rsidTr="00245D48">
        <w:trPr>
          <w:trHeight w:val="284"/>
        </w:trPr>
        <w:tc>
          <w:tcPr>
            <w:tcW w:w="4605" w:type="dxa"/>
          </w:tcPr>
          <w:p w14:paraId="1B171405" w14:textId="77777777"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14:paraId="5F67BDA9" w14:textId="77777777"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14:paraId="25EBFE78" w14:textId="77777777"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698E094C" w14:textId="77777777"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4703F" w:rsidRPr="00245D48" w14:paraId="04E9F07D" w14:textId="77777777" w:rsidTr="00245D48">
        <w:trPr>
          <w:trHeight w:val="284"/>
        </w:trPr>
        <w:tc>
          <w:tcPr>
            <w:tcW w:w="9210" w:type="dxa"/>
            <w:gridSpan w:val="2"/>
          </w:tcPr>
          <w:p w14:paraId="0907A24C" w14:textId="77777777"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14:paraId="55D79F68" w14:textId="77777777" w:rsidTr="00245D48">
        <w:trPr>
          <w:trHeight w:val="284"/>
        </w:trPr>
        <w:tc>
          <w:tcPr>
            <w:tcW w:w="4605" w:type="dxa"/>
          </w:tcPr>
          <w:p w14:paraId="1DBBABB3" w14:textId="77777777"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14:paraId="43B6C606" w14:textId="77777777"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14:paraId="2A557229" w14:textId="77777777" w:rsidTr="00245D48">
        <w:trPr>
          <w:trHeight w:val="284"/>
        </w:trPr>
        <w:tc>
          <w:tcPr>
            <w:tcW w:w="4605" w:type="dxa"/>
          </w:tcPr>
          <w:p w14:paraId="4C0B40B5" w14:textId="77777777"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14:paraId="66BE371E" w14:textId="77777777"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14:paraId="2054C4E1" w14:textId="77777777" w:rsidTr="00245D48">
        <w:trPr>
          <w:trHeight w:val="284"/>
        </w:trPr>
        <w:tc>
          <w:tcPr>
            <w:tcW w:w="9210" w:type="dxa"/>
            <w:gridSpan w:val="2"/>
          </w:tcPr>
          <w:p w14:paraId="2B0956D4" w14:textId="77777777"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6344C8" w:rsidRPr="00245D48" w14:paraId="717D6311" w14:textId="77777777" w:rsidTr="007F7003">
        <w:trPr>
          <w:trHeight w:val="284"/>
        </w:trPr>
        <w:tc>
          <w:tcPr>
            <w:tcW w:w="4605" w:type="dxa"/>
          </w:tcPr>
          <w:p w14:paraId="6F11B89D" w14:textId="77777777"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</w:p>
        </w:tc>
        <w:tc>
          <w:tcPr>
            <w:tcW w:w="4605" w:type="dxa"/>
          </w:tcPr>
          <w:p w14:paraId="15E446D0" w14:textId="77777777" w:rsidR="006344C8" w:rsidRPr="0086063F" w:rsidRDefault="006344C8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14:paraId="446A0795" w14:textId="77777777" w:rsidTr="00245D48">
        <w:trPr>
          <w:trHeight w:val="284"/>
        </w:trPr>
        <w:tc>
          <w:tcPr>
            <w:tcW w:w="9210" w:type="dxa"/>
            <w:gridSpan w:val="2"/>
          </w:tcPr>
          <w:p w14:paraId="724E6448" w14:textId="77777777" w:rsidR="0004703F" w:rsidRPr="00245D48" w:rsidRDefault="008B717F" w:rsidP="00B3612E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       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  <w:r w:rsidR="00324F94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vyšší odborné</w:t>
            </w:r>
          </w:p>
        </w:tc>
      </w:tr>
      <w:tr w:rsidR="00324F94" w:rsidRPr="00245D48" w14:paraId="64997037" w14:textId="77777777" w:rsidTr="00245D48">
        <w:trPr>
          <w:trHeight w:val="284"/>
        </w:trPr>
        <w:tc>
          <w:tcPr>
            <w:tcW w:w="9210" w:type="dxa"/>
            <w:gridSpan w:val="2"/>
          </w:tcPr>
          <w:p w14:paraId="32B1A87C" w14:textId="77777777" w:rsidR="00324F94" w:rsidRPr="00245D48" w:rsidRDefault="00324F94" w:rsidP="00784C1C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Forma studia: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            </w:t>
            </w:r>
            <w:r w:rsidR="003B0BBD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3B0BBD"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denní                      </w:t>
            </w: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dálková                 </w:t>
            </w: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jiná </w:t>
            </w:r>
          </w:p>
        </w:tc>
      </w:tr>
      <w:tr w:rsidR="006C0969" w:rsidRPr="00245D48" w14:paraId="2D9F03FD" w14:textId="77777777" w:rsidTr="00245D48">
        <w:trPr>
          <w:trHeight w:val="284"/>
        </w:trPr>
        <w:tc>
          <w:tcPr>
            <w:tcW w:w="9210" w:type="dxa"/>
            <w:gridSpan w:val="2"/>
          </w:tcPr>
          <w:p w14:paraId="6D72DFA5" w14:textId="77777777" w:rsidR="006C0969" w:rsidRPr="0086063F" w:rsidRDefault="006C0969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Předchozí vzdělání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(název školy a délka studia)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6AFAABD5" w14:textId="77777777" w:rsidR="00904FA3" w:rsidRPr="00245D48" w:rsidRDefault="00904FA3" w:rsidP="00324F9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868D342" w14:textId="77777777"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787D565A" w14:textId="77777777"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5EBB" w:rsidRPr="00245D48" w14:paraId="2D902D26" w14:textId="77777777" w:rsidTr="00245D48">
        <w:trPr>
          <w:trHeight w:val="284"/>
        </w:trPr>
        <w:tc>
          <w:tcPr>
            <w:tcW w:w="9210" w:type="dxa"/>
            <w:gridSpan w:val="2"/>
          </w:tcPr>
          <w:p w14:paraId="7B66B08E" w14:textId="77777777"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="Calibri" w:hAnsi="Calibr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14:paraId="73040FA4" w14:textId="77777777" w:rsidTr="00245D48">
        <w:trPr>
          <w:trHeight w:val="284"/>
        </w:trPr>
        <w:tc>
          <w:tcPr>
            <w:tcW w:w="4605" w:type="dxa"/>
          </w:tcPr>
          <w:p w14:paraId="0F20E47F" w14:textId="77777777"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7BEA9FDE" w14:textId="77777777"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14:paraId="315B91C8" w14:textId="77777777" w:rsidTr="00245D48">
        <w:trPr>
          <w:trHeight w:val="284"/>
        </w:trPr>
        <w:tc>
          <w:tcPr>
            <w:tcW w:w="4605" w:type="dxa"/>
          </w:tcPr>
          <w:p w14:paraId="7DD8FA7D" w14:textId="77777777"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14:paraId="080E8D9E" w14:textId="77777777"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14:paraId="5FC6118E" w14:textId="77777777" w:rsidTr="00245D48">
        <w:trPr>
          <w:trHeight w:val="284"/>
        </w:trPr>
        <w:tc>
          <w:tcPr>
            <w:tcW w:w="9210" w:type="dxa"/>
            <w:gridSpan w:val="2"/>
          </w:tcPr>
          <w:p w14:paraId="20F48604" w14:textId="77777777"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14:paraId="3F45AF7C" w14:textId="77777777" w:rsidTr="00245D48">
        <w:trPr>
          <w:trHeight w:val="284"/>
        </w:trPr>
        <w:tc>
          <w:tcPr>
            <w:tcW w:w="9210" w:type="dxa"/>
            <w:gridSpan w:val="2"/>
          </w:tcPr>
          <w:p w14:paraId="4C9C6713" w14:textId="77777777"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="00B0157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v ČR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14:paraId="272B32B9" w14:textId="77777777"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14:paraId="1A2A9823" w14:textId="77777777" w:rsidTr="00245D48">
        <w:trPr>
          <w:trHeight w:val="284"/>
        </w:trPr>
        <w:tc>
          <w:tcPr>
            <w:tcW w:w="4605" w:type="dxa"/>
          </w:tcPr>
          <w:p w14:paraId="6F69FE70" w14:textId="77777777"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14:paraId="5052F916" w14:textId="77777777"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14:paraId="6F1B33B4" w14:textId="77777777"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14:paraId="019B7B0D" w14:textId="77777777"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  <w:r w:rsidRPr="00245D48">
        <w:rPr>
          <w:rFonts w:asciiTheme="minorHAnsi" w:hAnsiTheme="minorHAnsi" w:cs="Tahoma"/>
          <w:b/>
          <w:sz w:val="22"/>
          <w:szCs w:val="22"/>
        </w:rPr>
        <w:t>(originály nebo úředně ověřené kopie)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8"/>
        <w:gridCol w:w="4542"/>
      </w:tblGrid>
      <w:tr w:rsidR="006D7358" w:rsidRPr="00245D48" w14:paraId="6FED002E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44CC6289" w14:textId="77777777" w:rsidR="006D7358" w:rsidRPr="00245D48" w:rsidRDefault="006D7358" w:rsidP="004B76ED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vysvědčení o dosažení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vzdělání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14:paraId="3A8B4DE7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722CC4EB" w14:textId="77777777" w:rsidR="006D7358" w:rsidRPr="00245D48" w:rsidRDefault="006D7358" w:rsidP="00EA4B45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AA62FB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doklad o obsahu a rozsahu vzdělávání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</w:p>
        </w:tc>
      </w:tr>
      <w:tr w:rsidR="006D7358" w:rsidRPr="00245D48" w14:paraId="487B9D76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0D386B5E" w14:textId="77777777" w:rsidR="006D7358" w:rsidRPr="00245D48" w:rsidRDefault="00AA62FB" w:rsidP="005C76C8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>doklad o skutečnosti, že škola je uznaná státem, podle jehož právního řádu bylo zahraniční vysvědčení vydáno za součást jeho vzdělávací soustavy</w:t>
            </w:r>
            <w:r w:rsidR="00840F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(nevyžaduje se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>,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pokud ze zahraničního dokladu tato skutečnost vyplývá a v případě, že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je </w:t>
            </w:r>
            <w:r w:rsidR="00840F77" w:rsidRPr="0086063F">
              <w:rPr>
                <w:rFonts w:asciiTheme="minorHAnsi" w:hAnsiTheme="minorHAnsi"/>
                <w:sz w:val="22"/>
                <w:szCs w:val="22"/>
              </w:rPr>
              <w:t xml:space="preserve">Česká republika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vázána mezinárodní smlouvou uznat zahraniční vysvědčení za rovnocenné)</w:t>
            </w:r>
            <w:r w:rsidR="00904FA3" w:rsidRPr="0020033A">
              <w:rPr>
                <w:rFonts w:asciiTheme="minorHAnsi" w:hAnsiTheme="minorHAnsi"/>
                <w:sz w:val="22"/>
                <w:szCs w:val="22"/>
              </w:rPr>
              <w:t>,</w:t>
            </w:r>
            <w:r w:rsidRPr="00840F77">
              <w:rPr>
                <w:rFonts w:asciiTheme="minorHAnsi" w:hAnsiTheme="minorHAnsi"/>
                <w:b/>
                <w:sz w:val="22"/>
                <w:szCs w:val="22"/>
              </w:rPr>
              <w:t xml:space="preserve"> s úředně ověřeným překladem</w:t>
            </w:r>
          </w:p>
        </w:tc>
      </w:tr>
      <w:tr w:rsidR="006D7358" w:rsidRPr="00245D48" w14:paraId="4ACE70CA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49548711" w14:textId="77777777" w:rsidR="006D7358" w:rsidRPr="00245D48" w:rsidRDefault="00AA62FB" w:rsidP="00B8298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plná moc 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>(v případě, že žadatel zmocnil jinou osobu k</w:t>
            </w:r>
            <w:r w:rsidR="00B82988">
              <w:rPr>
                <w:rFonts w:asciiTheme="minorHAnsi" w:hAnsiTheme="minorHAnsi"/>
                <w:sz w:val="22"/>
                <w:szCs w:val="22"/>
              </w:rPr>
              <w:t> zastoupení v</w:t>
            </w:r>
            <w:r w:rsidRPr="0086063F">
              <w:rPr>
                <w:rFonts w:asciiTheme="minorHAnsi" w:hAnsiTheme="minorHAnsi"/>
                <w:sz w:val="22"/>
                <w:szCs w:val="22"/>
              </w:rPr>
              <w:t xml:space="preserve"> řízen</w:t>
            </w:r>
            <w:r w:rsidR="00446FE3" w:rsidRPr="0086063F">
              <w:rPr>
                <w:rFonts w:asciiTheme="minorHAnsi" w:hAnsiTheme="minorHAnsi"/>
                <w:sz w:val="22"/>
                <w:szCs w:val="22"/>
              </w:rPr>
              <w:t>í)</w:t>
            </w:r>
          </w:p>
        </w:tc>
      </w:tr>
      <w:tr w:rsidR="00904FA3" w:rsidRPr="00245D48" w14:paraId="1683FF58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6CC9D883" w14:textId="77777777" w:rsidR="00904FA3" w:rsidRPr="00245D48" w:rsidRDefault="00C720C8" w:rsidP="00AA62FB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doklad o zaplacení správního poplatku ve výši 1000 Kč</w:t>
            </w:r>
          </w:p>
        </w:tc>
      </w:tr>
      <w:tr w:rsidR="00446FE3" w:rsidRPr="00245D48" w14:paraId="30FA6899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60E7A038" w14:textId="77777777" w:rsidR="00446FE3" w:rsidRPr="0086063F" w:rsidRDefault="00446FE3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76ED" w:rsidRPr="00245D48" w14:paraId="323DB194" w14:textId="77777777" w:rsidTr="00245D48">
        <w:trPr>
          <w:trHeight w:val="284"/>
        </w:trPr>
        <w:tc>
          <w:tcPr>
            <w:tcW w:w="9210" w:type="dxa"/>
            <w:gridSpan w:val="2"/>
            <w:vAlign w:val="center"/>
          </w:tcPr>
          <w:p w14:paraId="118B90C6" w14:textId="77777777" w:rsidR="004B76ED" w:rsidRPr="0086063F" w:rsidRDefault="004B76ED" w:rsidP="00AA62FB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14A0" w:rsidRPr="00245D48" w14:paraId="37550C5C" w14:textId="77777777" w:rsidTr="00245D48">
        <w:trPr>
          <w:trHeight w:val="284"/>
        </w:trPr>
        <w:tc>
          <w:tcPr>
            <w:tcW w:w="9210" w:type="dxa"/>
            <w:gridSpan w:val="2"/>
          </w:tcPr>
          <w:p w14:paraId="03D256B5" w14:textId="77777777" w:rsidR="00E814A0" w:rsidRPr="00245D48" w:rsidRDefault="00E814A0" w:rsidP="004B76ED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Čestně prohlašuji, že uvedené údaje jsou pravdivé</w:t>
            </w:r>
            <w:r w:rsidR="004B76ED"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4B76ED" w:rsidRPr="00245D48" w14:paraId="018D4C94" w14:textId="77777777" w:rsidTr="00245D48">
        <w:trPr>
          <w:trHeight w:val="284"/>
        </w:trPr>
        <w:tc>
          <w:tcPr>
            <w:tcW w:w="4605" w:type="dxa"/>
          </w:tcPr>
          <w:p w14:paraId="54C7FE83" w14:textId="77777777"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4605" w:type="dxa"/>
          </w:tcPr>
          <w:p w14:paraId="177BC04F" w14:textId="77777777"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14:paraId="24BF6DE2" w14:textId="77777777" w:rsidR="00B76E49" w:rsidRPr="00784C1C" w:rsidRDefault="00B76E49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B76E49" w:rsidRPr="00784C1C" w:rsidSect="00245D48">
      <w:footerReference w:type="default" r:id="rId10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ECEB6" w14:textId="77777777" w:rsidR="00D45405" w:rsidRDefault="00D45405" w:rsidP="00324F94">
      <w:pPr>
        <w:spacing w:after="0"/>
      </w:pPr>
      <w:r>
        <w:separator/>
      </w:r>
    </w:p>
  </w:endnote>
  <w:endnote w:type="continuationSeparator" w:id="0">
    <w:p w14:paraId="3D841DDA" w14:textId="77777777" w:rsidR="00D45405" w:rsidRDefault="00D45405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91C1" w14:textId="77777777"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="Calibri" w:hAnsi="Calibr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205B" w14:textId="77777777" w:rsidR="00D45405" w:rsidRDefault="00D45405" w:rsidP="00324F94">
      <w:pPr>
        <w:spacing w:after="0"/>
      </w:pPr>
      <w:r>
        <w:separator/>
      </w:r>
    </w:p>
  </w:footnote>
  <w:footnote w:type="continuationSeparator" w:id="0">
    <w:p w14:paraId="69FBBDC3" w14:textId="77777777" w:rsidR="00D45405" w:rsidRDefault="00D45405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60"/>
    <w:rsid w:val="0004703F"/>
    <w:rsid w:val="000510D1"/>
    <w:rsid w:val="00081C61"/>
    <w:rsid w:val="000E3758"/>
    <w:rsid w:val="00100E58"/>
    <w:rsid w:val="001272B5"/>
    <w:rsid w:val="00153000"/>
    <w:rsid w:val="00155813"/>
    <w:rsid w:val="00171B11"/>
    <w:rsid w:val="001F1D73"/>
    <w:rsid w:val="0020033A"/>
    <w:rsid w:val="0020408E"/>
    <w:rsid w:val="00204C86"/>
    <w:rsid w:val="002139C5"/>
    <w:rsid w:val="00217AE5"/>
    <w:rsid w:val="00242491"/>
    <w:rsid w:val="00245D48"/>
    <w:rsid w:val="00266302"/>
    <w:rsid w:val="0027557B"/>
    <w:rsid w:val="00294D6B"/>
    <w:rsid w:val="00296212"/>
    <w:rsid w:val="002B4600"/>
    <w:rsid w:val="002C3F43"/>
    <w:rsid w:val="002D5432"/>
    <w:rsid w:val="002F72C3"/>
    <w:rsid w:val="003045AB"/>
    <w:rsid w:val="00324F94"/>
    <w:rsid w:val="003469B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510CFC"/>
    <w:rsid w:val="00511046"/>
    <w:rsid w:val="00523D33"/>
    <w:rsid w:val="00570705"/>
    <w:rsid w:val="005A3C04"/>
    <w:rsid w:val="005A6C14"/>
    <w:rsid w:val="005B0E44"/>
    <w:rsid w:val="005C61B7"/>
    <w:rsid w:val="005C76C8"/>
    <w:rsid w:val="005D56D3"/>
    <w:rsid w:val="00620CEA"/>
    <w:rsid w:val="006344C8"/>
    <w:rsid w:val="006556C8"/>
    <w:rsid w:val="00675AB5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F7003"/>
    <w:rsid w:val="00825EDA"/>
    <w:rsid w:val="00833440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0F25"/>
    <w:rsid w:val="00911DA2"/>
    <w:rsid w:val="009652E8"/>
    <w:rsid w:val="00992A98"/>
    <w:rsid w:val="009B3E8D"/>
    <w:rsid w:val="009F27AF"/>
    <w:rsid w:val="00A024E0"/>
    <w:rsid w:val="00A033D7"/>
    <w:rsid w:val="00A03B34"/>
    <w:rsid w:val="00A06699"/>
    <w:rsid w:val="00A33477"/>
    <w:rsid w:val="00A67BC2"/>
    <w:rsid w:val="00A802B9"/>
    <w:rsid w:val="00A80A24"/>
    <w:rsid w:val="00AA62FB"/>
    <w:rsid w:val="00AB4A05"/>
    <w:rsid w:val="00AB5337"/>
    <w:rsid w:val="00AC0F08"/>
    <w:rsid w:val="00AF0983"/>
    <w:rsid w:val="00B01576"/>
    <w:rsid w:val="00B3612E"/>
    <w:rsid w:val="00B416D3"/>
    <w:rsid w:val="00B76E49"/>
    <w:rsid w:val="00B82988"/>
    <w:rsid w:val="00B84EE5"/>
    <w:rsid w:val="00BC1C06"/>
    <w:rsid w:val="00BD4224"/>
    <w:rsid w:val="00BE21F3"/>
    <w:rsid w:val="00C21220"/>
    <w:rsid w:val="00C24D2F"/>
    <w:rsid w:val="00C35383"/>
    <w:rsid w:val="00C466EA"/>
    <w:rsid w:val="00C569B0"/>
    <w:rsid w:val="00C62301"/>
    <w:rsid w:val="00C720C8"/>
    <w:rsid w:val="00CA537D"/>
    <w:rsid w:val="00CA5391"/>
    <w:rsid w:val="00CE1F70"/>
    <w:rsid w:val="00CE368E"/>
    <w:rsid w:val="00D01DD3"/>
    <w:rsid w:val="00D15B60"/>
    <w:rsid w:val="00D45405"/>
    <w:rsid w:val="00D9209D"/>
    <w:rsid w:val="00DA33D4"/>
    <w:rsid w:val="00DB1A13"/>
    <w:rsid w:val="00DB5EBB"/>
    <w:rsid w:val="00DB5FFC"/>
    <w:rsid w:val="00DD3762"/>
    <w:rsid w:val="00DD5CFB"/>
    <w:rsid w:val="00DF0E8D"/>
    <w:rsid w:val="00DF458A"/>
    <w:rsid w:val="00E0204E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F63AA"/>
    <w:rsid w:val="00F04871"/>
    <w:rsid w:val="00F106EF"/>
    <w:rsid w:val="00F14273"/>
    <w:rsid w:val="00F21A96"/>
    <w:rsid w:val="00F6754D"/>
    <w:rsid w:val="00F755FE"/>
    <w:rsid w:val="00F8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0DAD15"/>
  <w14:defaultImageDpi w14:val="0"/>
  <w15:docId w15:val="{01BCAB62-8FA3-47D6-B967-CE9A446F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5C61B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C61B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C61B7"/>
    <w:pPr>
      <w:spacing w:before="240"/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2C3F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24F9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24F9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4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4" ma:contentTypeDescription="Vytvoří nový dokument" ma:contentTypeScope="" ma:versionID="fd0bd1b0e4aac1ff799dfaad713a24b7">
  <xsd:schema xmlns:xsd="http://www.w3.org/2001/XMLSchema" xmlns:xs="http://www.w3.org/2001/XMLSchema" xmlns:p="http://schemas.microsoft.com/office/2006/metadata/properties" xmlns:ns3="e9488e27-62b4-47cf-9353-e24b519013c0" xmlns:ns4="02f47990-aae6-4227-999d-20ae80fc4a95" targetNamespace="http://schemas.microsoft.com/office/2006/metadata/properties" ma:root="true" ma:fieldsID="0e87ef5f9e8ffe3362cd66993083460e" ns3:_="" ns4:_="">
    <xsd:import namespace="e9488e27-62b4-47cf-9353-e24b519013c0"/>
    <xsd:import namespace="02f47990-aae6-4227-999d-20ae80fc4a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47990-aae6-4227-999d-20ae80fc4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1031B-7868-4EBB-A978-E8ED08AEF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02f47990-aae6-4227-999d-20ae80fc4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0D40A-894E-454C-B3D1-08C0174B9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B9B01-EE21-4CF1-AFB7-A3B24E03659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2f47990-aae6-4227-999d-20ae80fc4a9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488e27-62b4-47cf-9353-e24b519013c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Krajský úřad Zlínského kraje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Došlová Marcela</cp:lastModifiedBy>
  <cp:revision>2</cp:revision>
  <cp:lastPrinted>2014-09-01T13:20:00Z</cp:lastPrinted>
  <dcterms:created xsi:type="dcterms:W3CDTF">2023-01-18T22:29:00Z</dcterms:created>
  <dcterms:modified xsi:type="dcterms:W3CDTF">2023-01-18T22:29:00Z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