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23" w:rsidRPr="006E7723" w:rsidRDefault="006E7723">
      <w:pPr>
        <w:rPr>
          <w:rFonts w:ascii="Teuton Normal CE" w:hAnsi="Teuton Normal CE"/>
          <w:sz w:val="24"/>
          <w:szCs w:val="24"/>
        </w:rPr>
      </w:pPr>
      <w:bookmarkStart w:id="0" w:name="_GoBack"/>
      <w:bookmarkEnd w:id="0"/>
    </w:p>
    <w:p w:rsidR="006E7723" w:rsidRDefault="006E7723">
      <w:pPr>
        <w:rPr>
          <w:rFonts w:ascii="Teuton Normal CE" w:hAnsi="Teuton Normal CE"/>
          <w:sz w:val="24"/>
          <w:szCs w:val="24"/>
        </w:rPr>
      </w:pPr>
    </w:p>
    <w:p w:rsidR="00765D1E" w:rsidRPr="006E7723" w:rsidRDefault="00765D1E">
      <w:pPr>
        <w:rPr>
          <w:rFonts w:ascii="Teuton Normal CE" w:hAnsi="Teuton Normal CE"/>
          <w:sz w:val="24"/>
          <w:szCs w:val="24"/>
        </w:rPr>
      </w:pPr>
    </w:p>
    <w:p w:rsidR="006E7723" w:rsidRDefault="006E7723" w:rsidP="006E7723">
      <w:pPr>
        <w:jc w:val="center"/>
        <w:rPr>
          <w:rFonts w:ascii="Teuton Normal CE" w:hAnsi="Teuton Normal CE"/>
          <w:sz w:val="36"/>
          <w:szCs w:val="36"/>
        </w:rPr>
      </w:pPr>
      <w:r w:rsidRPr="006E7723">
        <w:rPr>
          <w:rFonts w:ascii="Teuton Normal CE" w:hAnsi="Teuton Normal CE"/>
          <w:sz w:val="36"/>
          <w:szCs w:val="36"/>
        </w:rPr>
        <w:t>Přihláška k vystoupení na zasedání Zastupitelstva Zlínského kraje</w:t>
      </w:r>
    </w:p>
    <w:p w:rsidR="00890ADE" w:rsidRPr="00890ADE" w:rsidRDefault="00890ADE" w:rsidP="006E7723">
      <w:pPr>
        <w:jc w:val="center"/>
        <w:rPr>
          <w:rFonts w:ascii="Teuton Normal CE" w:hAnsi="Teuton Normal CE"/>
          <w:sz w:val="22"/>
          <w:szCs w:val="22"/>
        </w:rPr>
      </w:pPr>
      <w:r w:rsidRPr="00890ADE">
        <w:rPr>
          <w:rFonts w:ascii="Teuton Normal CE" w:hAnsi="Teuton Normal CE"/>
          <w:sz w:val="22"/>
          <w:szCs w:val="22"/>
        </w:rPr>
        <w:t>(dle § 12 a 13 zák. 129/2000 Sb., o krajích)</w:t>
      </w:r>
    </w:p>
    <w:p w:rsidR="006E7723" w:rsidRDefault="006E7723">
      <w:pPr>
        <w:rPr>
          <w:rFonts w:ascii="Teuton Normal CE" w:hAnsi="Teuton Normal CE"/>
          <w:sz w:val="24"/>
          <w:szCs w:val="24"/>
        </w:rPr>
      </w:pPr>
    </w:p>
    <w:p w:rsidR="00765D1E" w:rsidRPr="006E7723" w:rsidRDefault="00765D1E">
      <w:pPr>
        <w:rPr>
          <w:rFonts w:ascii="Teuton Normal CE" w:hAnsi="Teuton Normal CE"/>
          <w:sz w:val="24"/>
          <w:szCs w:val="24"/>
        </w:rPr>
      </w:pPr>
    </w:p>
    <w:p w:rsidR="006E7723" w:rsidRPr="006E7723" w:rsidRDefault="006E7723">
      <w:pPr>
        <w:rPr>
          <w:rFonts w:ascii="Teuton Normal CE" w:hAnsi="Teuton Normal CE"/>
          <w:sz w:val="24"/>
          <w:szCs w:val="24"/>
        </w:rPr>
      </w:pPr>
    </w:p>
    <w:tbl>
      <w:tblPr>
        <w:tblW w:w="0" w:type="auto"/>
        <w:jc w:val="center"/>
        <w:tblLook w:val="01E0" w:firstRow="1" w:lastRow="1" w:firstColumn="1" w:lastColumn="1" w:noHBand="0" w:noVBand="0"/>
      </w:tblPr>
      <w:tblGrid>
        <w:gridCol w:w="1363"/>
        <w:gridCol w:w="2258"/>
        <w:gridCol w:w="817"/>
        <w:gridCol w:w="296"/>
        <w:gridCol w:w="2631"/>
        <w:gridCol w:w="2273"/>
      </w:tblGrid>
      <w:tr w:rsidR="00AF5893" w:rsidRPr="005F4CA6" w:rsidTr="005F4CA6">
        <w:trPr>
          <w:trHeight w:val="284"/>
          <w:jc w:val="center"/>
        </w:trPr>
        <w:tc>
          <w:tcPr>
            <w:tcW w:w="1384" w:type="dxa"/>
            <w:tcBorders>
              <w:bottom w:val="single" w:sz="4" w:space="0" w:color="auto"/>
            </w:tcBorders>
            <w:shd w:val="clear" w:color="auto" w:fill="auto"/>
          </w:tcPr>
          <w:p w:rsidR="00FD75D5" w:rsidRPr="005F4CA6" w:rsidRDefault="00314D62" w:rsidP="002925B2">
            <w:pPr>
              <w:rPr>
                <w:rFonts w:ascii="Teuton Normal CE" w:hAnsi="Teuton Normal CE"/>
                <w:b/>
                <w:sz w:val="24"/>
                <w:szCs w:val="24"/>
              </w:rPr>
            </w:pPr>
            <w:r w:rsidRPr="005F4CA6">
              <w:rPr>
                <w:rFonts w:ascii="Teuton Normal CE" w:hAnsi="Teuton Normal CE"/>
                <w:b/>
                <w:sz w:val="24"/>
                <w:szCs w:val="24"/>
              </w:rPr>
              <w:t>Titul</w:t>
            </w:r>
          </w:p>
        </w:tc>
        <w:tc>
          <w:tcPr>
            <w:tcW w:w="3136" w:type="dxa"/>
            <w:gridSpan w:val="2"/>
            <w:tcBorders>
              <w:bottom w:val="single" w:sz="4" w:space="0" w:color="auto"/>
            </w:tcBorders>
            <w:shd w:val="clear" w:color="auto" w:fill="auto"/>
          </w:tcPr>
          <w:p w:rsidR="00FD75D5" w:rsidRPr="005F4CA6" w:rsidRDefault="00FD75D5" w:rsidP="002925B2">
            <w:pPr>
              <w:rPr>
                <w:rFonts w:ascii="Teuton Normal CE" w:hAnsi="Teuton Normal CE"/>
                <w:b/>
                <w:sz w:val="24"/>
                <w:szCs w:val="24"/>
              </w:rPr>
            </w:pPr>
            <w:r w:rsidRPr="005F4CA6">
              <w:rPr>
                <w:rFonts w:ascii="Teuton Normal CE" w:hAnsi="Teuton Normal CE"/>
                <w:b/>
                <w:sz w:val="24"/>
                <w:szCs w:val="24"/>
              </w:rPr>
              <w:t>Jméno</w:t>
            </w:r>
          </w:p>
        </w:tc>
        <w:tc>
          <w:tcPr>
            <w:tcW w:w="5311" w:type="dxa"/>
            <w:gridSpan w:val="3"/>
            <w:tcBorders>
              <w:bottom w:val="single" w:sz="4" w:space="0" w:color="auto"/>
            </w:tcBorders>
            <w:shd w:val="clear" w:color="auto" w:fill="auto"/>
          </w:tcPr>
          <w:p w:rsidR="00FD75D5" w:rsidRPr="005F4CA6" w:rsidRDefault="00314D62" w:rsidP="002925B2">
            <w:pPr>
              <w:rPr>
                <w:rFonts w:ascii="Teuton Normal CE" w:hAnsi="Teuton Normal CE"/>
                <w:b/>
                <w:sz w:val="24"/>
                <w:szCs w:val="24"/>
              </w:rPr>
            </w:pPr>
            <w:r w:rsidRPr="005F4CA6">
              <w:rPr>
                <w:rFonts w:ascii="Teuton Normal CE" w:hAnsi="Teuton Normal CE"/>
                <w:b/>
                <w:sz w:val="24"/>
                <w:szCs w:val="24"/>
              </w:rPr>
              <w:t>Příjmení</w:t>
            </w:r>
          </w:p>
        </w:tc>
      </w:tr>
      <w:tr w:rsidR="00AF5893" w:rsidRPr="005F4CA6" w:rsidTr="005F4CA6">
        <w:trPr>
          <w:trHeight w:val="567"/>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rsidR="00EC614F" w:rsidRPr="005F4CA6" w:rsidRDefault="00EC614F" w:rsidP="002925B2">
            <w:pPr>
              <w:rPr>
                <w:rFonts w:ascii="Teuton Normal CE" w:hAnsi="Teuton Normal CE"/>
                <w:sz w:val="24"/>
                <w:szCs w:val="24"/>
              </w:rPr>
            </w:pPr>
          </w:p>
        </w:tc>
        <w:tc>
          <w:tcPr>
            <w:tcW w:w="3136" w:type="dxa"/>
            <w:gridSpan w:val="2"/>
            <w:tcBorders>
              <w:top w:val="single" w:sz="4" w:space="0" w:color="auto"/>
              <w:left w:val="single" w:sz="4" w:space="0" w:color="auto"/>
              <w:bottom w:val="single" w:sz="4" w:space="0" w:color="auto"/>
              <w:right w:val="single" w:sz="4" w:space="0" w:color="auto"/>
            </w:tcBorders>
            <w:shd w:val="clear" w:color="auto" w:fill="auto"/>
          </w:tcPr>
          <w:p w:rsidR="00EC614F" w:rsidRPr="005F4CA6" w:rsidRDefault="00EC614F" w:rsidP="002925B2">
            <w:pPr>
              <w:rPr>
                <w:rFonts w:ascii="Teuton Normal CE" w:hAnsi="Teuton Normal CE"/>
                <w:sz w:val="24"/>
                <w:szCs w:val="24"/>
              </w:rPr>
            </w:pPr>
          </w:p>
        </w:tc>
        <w:tc>
          <w:tcPr>
            <w:tcW w:w="5311" w:type="dxa"/>
            <w:gridSpan w:val="3"/>
            <w:tcBorders>
              <w:top w:val="single" w:sz="4" w:space="0" w:color="auto"/>
              <w:left w:val="single" w:sz="4" w:space="0" w:color="auto"/>
              <w:bottom w:val="single" w:sz="4" w:space="0" w:color="auto"/>
              <w:right w:val="single" w:sz="4" w:space="0" w:color="auto"/>
            </w:tcBorders>
            <w:shd w:val="clear" w:color="auto" w:fill="auto"/>
          </w:tcPr>
          <w:p w:rsidR="00EC614F" w:rsidRPr="005F4CA6" w:rsidRDefault="00EC614F" w:rsidP="002925B2">
            <w:pPr>
              <w:rPr>
                <w:rFonts w:ascii="Teuton Normal CE" w:hAnsi="Teuton Normal CE"/>
                <w:sz w:val="24"/>
                <w:szCs w:val="24"/>
              </w:rPr>
            </w:pPr>
          </w:p>
        </w:tc>
      </w:tr>
      <w:tr w:rsidR="00877276" w:rsidRPr="005F4CA6" w:rsidTr="005F4CA6">
        <w:trPr>
          <w:trHeight w:val="284"/>
          <w:jc w:val="center"/>
        </w:trPr>
        <w:tc>
          <w:tcPr>
            <w:tcW w:w="1384" w:type="dxa"/>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3136" w:type="dxa"/>
            <w:gridSpan w:val="2"/>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5311" w:type="dxa"/>
            <w:gridSpan w:val="3"/>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r>
      <w:tr w:rsidR="002925B2" w:rsidRPr="005F4CA6" w:rsidTr="005F4CA6">
        <w:trPr>
          <w:trHeight w:val="284"/>
          <w:jc w:val="center"/>
        </w:trPr>
        <w:tc>
          <w:tcPr>
            <w:tcW w:w="9831" w:type="dxa"/>
            <w:gridSpan w:val="6"/>
            <w:shd w:val="clear" w:color="auto" w:fill="auto"/>
          </w:tcPr>
          <w:p w:rsidR="002925B2" w:rsidRPr="005F4CA6" w:rsidRDefault="002925B2" w:rsidP="002925B2">
            <w:pPr>
              <w:rPr>
                <w:rFonts w:ascii="Teuton Normal CE" w:hAnsi="Teuton Normal CE"/>
                <w:sz w:val="24"/>
                <w:szCs w:val="24"/>
              </w:rPr>
            </w:pPr>
            <w:r w:rsidRPr="005F4CA6">
              <w:rPr>
                <w:rFonts w:ascii="Teuton Normal CE" w:hAnsi="Teuton Normal CE"/>
                <w:sz w:val="24"/>
                <w:szCs w:val="24"/>
              </w:rPr>
              <w:t>Adresa trvalého pobytu</w:t>
            </w:r>
          </w:p>
        </w:tc>
      </w:tr>
      <w:tr w:rsidR="002925B2" w:rsidRPr="005F4CA6" w:rsidTr="005F4CA6">
        <w:trPr>
          <w:trHeight w:val="284"/>
          <w:jc w:val="center"/>
        </w:trPr>
        <w:tc>
          <w:tcPr>
            <w:tcW w:w="3687" w:type="dxa"/>
            <w:gridSpan w:val="2"/>
            <w:tcBorders>
              <w:bottom w:val="single" w:sz="4" w:space="0" w:color="auto"/>
            </w:tcBorders>
            <w:shd w:val="clear" w:color="auto" w:fill="auto"/>
          </w:tcPr>
          <w:p w:rsidR="002925B2" w:rsidRPr="005F4CA6" w:rsidRDefault="00877276" w:rsidP="002925B2">
            <w:pPr>
              <w:rPr>
                <w:rFonts w:ascii="Teuton Normal CE" w:hAnsi="Teuton Normal CE"/>
                <w:b/>
                <w:sz w:val="24"/>
                <w:szCs w:val="24"/>
              </w:rPr>
            </w:pPr>
            <w:r w:rsidRPr="005F4CA6">
              <w:rPr>
                <w:rFonts w:ascii="Teuton Normal CE" w:hAnsi="Teuton Normal CE"/>
                <w:b/>
                <w:sz w:val="24"/>
                <w:szCs w:val="24"/>
              </w:rPr>
              <w:t>Ulice, č. p.</w:t>
            </w:r>
          </w:p>
        </w:tc>
        <w:tc>
          <w:tcPr>
            <w:tcW w:w="3827" w:type="dxa"/>
            <w:gridSpan w:val="3"/>
            <w:tcBorders>
              <w:bottom w:val="single" w:sz="4" w:space="0" w:color="auto"/>
            </w:tcBorders>
            <w:shd w:val="clear" w:color="auto" w:fill="auto"/>
          </w:tcPr>
          <w:p w:rsidR="002925B2" w:rsidRPr="005F4CA6" w:rsidRDefault="00877276" w:rsidP="002925B2">
            <w:pPr>
              <w:rPr>
                <w:rFonts w:ascii="Teuton Normal CE" w:hAnsi="Teuton Normal CE"/>
                <w:b/>
                <w:sz w:val="24"/>
                <w:szCs w:val="24"/>
              </w:rPr>
            </w:pPr>
            <w:r w:rsidRPr="005F4CA6">
              <w:rPr>
                <w:rFonts w:ascii="Teuton Normal CE" w:hAnsi="Teuton Normal CE"/>
                <w:b/>
                <w:sz w:val="24"/>
                <w:szCs w:val="24"/>
              </w:rPr>
              <w:t>Obec / Město</w:t>
            </w:r>
          </w:p>
        </w:tc>
        <w:tc>
          <w:tcPr>
            <w:tcW w:w="2317" w:type="dxa"/>
            <w:tcBorders>
              <w:bottom w:val="single" w:sz="4" w:space="0" w:color="auto"/>
            </w:tcBorders>
            <w:shd w:val="clear" w:color="auto" w:fill="auto"/>
          </w:tcPr>
          <w:p w:rsidR="002925B2" w:rsidRPr="005F4CA6" w:rsidRDefault="00877276" w:rsidP="002925B2">
            <w:pPr>
              <w:rPr>
                <w:rFonts w:ascii="Teuton Normal CE" w:hAnsi="Teuton Normal CE"/>
                <w:b/>
                <w:sz w:val="24"/>
                <w:szCs w:val="24"/>
              </w:rPr>
            </w:pPr>
            <w:r w:rsidRPr="005F4CA6">
              <w:rPr>
                <w:rFonts w:ascii="Teuton Normal CE" w:hAnsi="Teuton Normal CE"/>
                <w:b/>
                <w:sz w:val="24"/>
                <w:szCs w:val="24"/>
              </w:rPr>
              <w:t>PSČ</w:t>
            </w:r>
          </w:p>
        </w:tc>
      </w:tr>
      <w:tr w:rsidR="00877276" w:rsidRPr="005F4CA6" w:rsidTr="005F4CA6">
        <w:trPr>
          <w:trHeight w:val="579"/>
          <w:jc w:val="center"/>
        </w:trPr>
        <w:tc>
          <w:tcPr>
            <w:tcW w:w="3687" w:type="dxa"/>
            <w:gridSpan w:val="2"/>
            <w:tcBorders>
              <w:top w:val="single" w:sz="4" w:space="0" w:color="auto"/>
              <w:left w:val="single" w:sz="4" w:space="0" w:color="auto"/>
              <w:bottom w:val="single" w:sz="4" w:space="0" w:color="auto"/>
              <w:right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877276" w:rsidRPr="005F4CA6" w:rsidRDefault="00877276" w:rsidP="002925B2">
            <w:pPr>
              <w:rPr>
                <w:rFonts w:ascii="Teuton Normal CE" w:hAnsi="Teuton Normal CE"/>
                <w:sz w:val="24"/>
                <w:szCs w:val="24"/>
              </w:rPr>
            </w:pPr>
          </w:p>
        </w:tc>
      </w:tr>
      <w:tr w:rsidR="00877276" w:rsidRPr="005F4CA6" w:rsidTr="005F4CA6">
        <w:trPr>
          <w:trHeight w:val="284"/>
          <w:jc w:val="center"/>
        </w:trPr>
        <w:tc>
          <w:tcPr>
            <w:tcW w:w="1384" w:type="dxa"/>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3136" w:type="dxa"/>
            <w:gridSpan w:val="2"/>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c>
          <w:tcPr>
            <w:tcW w:w="5311" w:type="dxa"/>
            <w:gridSpan w:val="3"/>
            <w:tcBorders>
              <w:top w:val="single" w:sz="4" w:space="0" w:color="auto"/>
            </w:tcBorders>
            <w:shd w:val="clear" w:color="auto" w:fill="auto"/>
          </w:tcPr>
          <w:p w:rsidR="00877276" w:rsidRPr="005F4CA6" w:rsidRDefault="00877276" w:rsidP="002925B2">
            <w:pPr>
              <w:rPr>
                <w:rFonts w:ascii="Teuton Normal CE" w:hAnsi="Teuton Normal CE"/>
                <w:sz w:val="24"/>
                <w:szCs w:val="24"/>
              </w:rPr>
            </w:pPr>
          </w:p>
        </w:tc>
      </w:tr>
      <w:tr w:rsidR="006E7723" w:rsidRPr="005F4CA6" w:rsidTr="005F4CA6">
        <w:trPr>
          <w:trHeight w:val="284"/>
          <w:jc w:val="center"/>
        </w:trPr>
        <w:tc>
          <w:tcPr>
            <w:tcW w:w="9831" w:type="dxa"/>
            <w:gridSpan w:val="6"/>
            <w:shd w:val="clear" w:color="auto" w:fill="auto"/>
          </w:tcPr>
          <w:p w:rsidR="00AF5893" w:rsidRPr="005F4CA6" w:rsidRDefault="0086358D" w:rsidP="005F4CA6">
            <w:pPr>
              <w:jc w:val="both"/>
              <w:rPr>
                <w:rFonts w:ascii="Teuton Normal CE" w:hAnsi="Teuton Normal CE"/>
                <w:b/>
                <w:sz w:val="24"/>
                <w:szCs w:val="24"/>
              </w:rPr>
            </w:pPr>
            <w:r w:rsidRPr="005F4CA6">
              <w:rPr>
                <w:rFonts w:ascii="Teuton Normal CE" w:hAnsi="Teuton Normal CE"/>
                <w:b/>
                <w:sz w:val="24"/>
                <w:szCs w:val="24"/>
              </w:rPr>
              <w:t xml:space="preserve">Mám v úmyslu </w:t>
            </w:r>
            <w:r w:rsidR="006E7723" w:rsidRPr="005F4CA6">
              <w:rPr>
                <w:rFonts w:ascii="Teuton Normal CE" w:hAnsi="Teuton Normal CE"/>
                <w:b/>
                <w:sz w:val="24"/>
                <w:szCs w:val="24"/>
              </w:rPr>
              <w:t>vyj</w:t>
            </w:r>
            <w:r w:rsidRPr="005F4CA6">
              <w:rPr>
                <w:rFonts w:ascii="Teuton Normal CE" w:hAnsi="Teuton Normal CE"/>
                <w:b/>
                <w:sz w:val="24"/>
                <w:szCs w:val="24"/>
              </w:rPr>
              <w:t>á</w:t>
            </w:r>
            <w:r w:rsidR="006E7723" w:rsidRPr="005F4CA6">
              <w:rPr>
                <w:rFonts w:ascii="Teuton Normal CE" w:hAnsi="Teuton Normal CE"/>
                <w:b/>
                <w:sz w:val="24"/>
                <w:szCs w:val="24"/>
              </w:rPr>
              <w:t>dř</w:t>
            </w:r>
            <w:r w:rsidRPr="005F4CA6">
              <w:rPr>
                <w:rFonts w:ascii="Teuton Normal CE" w:hAnsi="Teuton Normal CE"/>
                <w:b/>
                <w:sz w:val="24"/>
                <w:szCs w:val="24"/>
              </w:rPr>
              <w:t>i</w:t>
            </w:r>
            <w:r w:rsidR="006E7723" w:rsidRPr="005F4CA6">
              <w:rPr>
                <w:rFonts w:ascii="Teuton Normal CE" w:hAnsi="Teuton Normal CE"/>
                <w:b/>
                <w:sz w:val="24"/>
                <w:szCs w:val="24"/>
              </w:rPr>
              <w:t>t</w:t>
            </w:r>
            <w:r w:rsidRPr="005F4CA6">
              <w:rPr>
                <w:rFonts w:ascii="Teuton Normal CE" w:hAnsi="Teuton Normal CE"/>
                <w:b/>
                <w:sz w:val="24"/>
                <w:szCs w:val="24"/>
              </w:rPr>
              <w:t xml:space="preserve"> v souladu s jednacím řádem svá stanoviska k projednávaným věcem</w:t>
            </w:r>
          </w:p>
          <w:p w:rsidR="006E7723" w:rsidRPr="005F4CA6" w:rsidRDefault="006E7723" w:rsidP="005F4CA6">
            <w:pPr>
              <w:jc w:val="both"/>
              <w:rPr>
                <w:rFonts w:ascii="Teuton Normal CE" w:hAnsi="Teuton Normal CE"/>
                <w:sz w:val="24"/>
                <w:szCs w:val="24"/>
              </w:rPr>
            </w:pPr>
          </w:p>
        </w:tc>
      </w:tr>
      <w:tr w:rsidR="0086358D" w:rsidRPr="005F4CA6" w:rsidTr="005F4CA6">
        <w:trPr>
          <w:trHeight w:val="617"/>
          <w:jc w:val="center"/>
        </w:trPr>
        <w:tc>
          <w:tcPr>
            <w:tcW w:w="4821" w:type="dxa"/>
            <w:gridSpan w:val="4"/>
            <w:tcBorders>
              <w:right w:val="single" w:sz="4" w:space="0" w:color="auto"/>
            </w:tcBorders>
            <w:shd w:val="clear" w:color="auto" w:fill="auto"/>
          </w:tcPr>
          <w:p w:rsidR="0086358D" w:rsidRPr="005F4CA6" w:rsidRDefault="0086358D" w:rsidP="002925B2">
            <w:pPr>
              <w:rPr>
                <w:rFonts w:ascii="Teuton Normal CE" w:hAnsi="Teuton Normal CE"/>
                <w:b/>
                <w:sz w:val="24"/>
                <w:szCs w:val="24"/>
              </w:rPr>
            </w:pPr>
            <w:r w:rsidRPr="005F4CA6">
              <w:rPr>
                <w:rFonts w:ascii="Teuton Normal CE" w:hAnsi="Teuton Normal CE"/>
                <w:b/>
                <w:sz w:val="24"/>
                <w:szCs w:val="24"/>
              </w:rPr>
              <w:t>na zasedání Zastupitelstva Zlínského kraje dne:</w:t>
            </w:r>
          </w:p>
        </w:tc>
        <w:tc>
          <w:tcPr>
            <w:tcW w:w="5010" w:type="dxa"/>
            <w:gridSpan w:val="2"/>
            <w:tcBorders>
              <w:top w:val="single" w:sz="4" w:space="0" w:color="auto"/>
              <w:left w:val="single" w:sz="4" w:space="0" w:color="auto"/>
              <w:bottom w:val="single" w:sz="4" w:space="0" w:color="auto"/>
              <w:right w:val="single" w:sz="4" w:space="0" w:color="auto"/>
            </w:tcBorders>
            <w:shd w:val="clear" w:color="auto" w:fill="auto"/>
          </w:tcPr>
          <w:p w:rsidR="0086358D" w:rsidRPr="005F4CA6" w:rsidRDefault="0086358D" w:rsidP="002925B2">
            <w:pPr>
              <w:rPr>
                <w:rFonts w:ascii="Teuton Normal CE" w:hAnsi="Teuton Normal CE"/>
                <w:sz w:val="24"/>
                <w:szCs w:val="24"/>
              </w:rPr>
            </w:pPr>
          </w:p>
        </w:tc>
      </w:tr>
      <w:tr w:rsidR="0086358D" w:rsidRPr="005F4CA6" w:rsidTr="005F4CA6">
        <w:trPr>
          <w:trHeight w:val="617"/>
          <w:jc w:val="center"/>
        </w:trPr>
        <w:tc>
          <w:tcPr>
            <w:tcW w:w="4821" w:type="dxa"/>
            <w:gridSpan w:val="4"/>
            <w:tcBorders>
              <w:right w:val="single" w:sz="4" w:space="0" w:color="auto"/>
            </w:tcBorders>
            <w:shd w:val="clear" w:color="auto" w:fill="auto"/>
          </w:tcPr>
          <w:p w:rsidR="0086358D" w:rsidRPr="005F4CA6" w:rsidRDefault="0086358D" w:rsidP="0027285E">
            <w:pPr>
              <w:numPr>
                <w:ilvl w:val="0"/>
                <w:numId w:val="43"/>
              </w:numPr>
              <w:ind w:left="415" w:hanging="415"/>
              <w:rPr>
                <w:rFonts w:ascii="Teuton Normal CE" w:hAnsi="Teuton Normal CE"/>
                <w:sz w:val="24"/>
                <w:szCs w:val="24"/>
              </w:rPr>
            </w:pPr>
            <w:r w:rsidRPr="005F4CA6">
              <w:rPr>
                <w:rFonts w:ascii="Teuton Normal CE" w:hAnsi="Teuton Normal CE"/>
                <w:b/>
                <w:sz w:val="24"/>
                <w:szCs w:val="24"/>
              </w:rPr>
              <w:t>k bodu programu č.</w:t>
            </w:r>
            <w:r w:rsidR="002649F2">
              <w:rPr>
                <w:rFonts w:ascii="Teuton Normal CE" w:hAnsi="Teuton Normal CE"/>
                <w:b/>
                <w:sz w:val="24"/>
                <w:szCs w:val="24"/>
              </w:rPr>
              <w:t xml:space="preserve"> </w:t>
            </w:r>
            <w:r w:rsidRPr="005F4CA6">
              <w:rPr>
                <w:rFonts w:ascii="Teuton Normal CE" w:hAnsi="Teuton Normal CE"/>
                <w:b/>
                <w:sz w:val="24"/>
                <w:szCs w:val="24"/>
              </w:rPr>
              <w:t>:</w:t>
            </w:r>
          </w:p>
        </w:tc>
        <w:tc>
          <w:tcPr>
            <w:tcW w:w="5010" w:type="dxa"/>
            <w:gridSpan w:val="2"/>
            <w:tcBorders>
              <w:top w:val="single" w:sz="4" w:space="0" w:color="auto"/>
              <w:left w:val="single" w:sz="4" w:space="0" w:color="auto"/>
              <w:bottom w:val="single" w:sz="4" w:space="0" w:color="auto"/>
              <w:right w:val="single" w:sz="4" w:space="0" w:color="auto"/>
            </w:tcBorders>
            <w:shd w:val="clear" w:color="auto" w:fill="auto"/>
          </w:tcPr>
          <w:p w:rsidR="0086358D" w:rsidRPr="005F4CA6" w:rsidRDefault="0086358D" w:rsidP="002925B2">
            <w:pPr>
              <w:rPr>
                <w:rFonts w:ascii="Teuton Normal CE" w:hAnsi="Teuton Normal CE"/>
                <w:sz w:val="24"/>
                <w:szCs w:val="24"/>
              </w:rPr>
            </w:pPr>
          </w:p>
        </w:tc>
      </w:tr>
      <w:tr w:rsidR="002737AD" w:rsidRPr="005F4CA6" w:rsidTr="002649F2">
        <w:trPr>
          <w:trHeight w:val="735"/>
          <w:jc w:val="center"/>
        </w:trPr>
        <w:tc>
          <w:tcPr>
            <w:tcW w:w="4821" w:type="dxa"/>
            <w:gridSpan w:val="4"/>
            <w:shd w:val="clear" w:color="auto" w:fill="auto"/>
          </w:tcPr>
          <w:p w:rsidR="00FD75D5" w:rsidRPr="005F4CA6" w:rsidRDefault="00FD75D5" w:rsidP="002925B2">
            <w:pPr>
              <w:rPr>
                <w:rFonts w:ascii="Teuton Normal CE" w:hAnsi="Teuton Normal CE"/>
                <w:sz w:val="24"/>
                <w:szCs w:val="24"/>
              </w:rPr>
            </w:pPr>
          </w:p>
        </w:tc>
        <w:tc>
          <w:tcPr>
            <w:tcW w:w="5010" w:type="dxa"/>
            <w:gridSpan w:val="2"/>
            <w:tcBorders>
              <w:top w:val="single" w:sz="4" w:space="0" w:color="auto"/>
            </w:tcBorders>
            <w:shd w:val="clear" w:color="auto" w:fill="auto"/>
          </w:tcPr>
          <w:p w:rsidR="00FD75D5" w:rsidRPr="005F4CA6" w:rsidRDefault="00FD75D5" w:rsidP="002925B2">
            <w:pPr>
              <w:rPr>
                <w:rFonts w:ascii="Teuton Normal CE" w:hAnsi="Teuton Normal CE"/>
                <w:sz w:val="24"/>
                <w:szCs w:val="24"/>
              </w:rPr>
            </w:pPr>
          </w:p>
        </w:tc>
      </w:tr>
      <w:tr w:rsidR="00BD562B" w:rsidRPr="005F4CA6" w:rsidTr="005F4CA6">
        <w:trPr>
          <w:trHeight w:val="268"/>
          <w:jc w:val="center"/>
        </w:trPr>
        <w:tc>
          <w:tcPr>
            <w:tcW w:w="4821" w:type="dxa"/>
            <w:gridSpan w:val="4"/>
            <w:tcBorders>
              <w:bottom w:val="single" w:sz="4" w:space="0" w:color="auto"/>
            </w:tcBorders>
            <w:shd w:val="clear" w:color="auto" w:fill="auto"/>
          </w:tcPr>
          <w:p w:rsidR="00BD562B" w:rsidRPr="005F4CA6" w:rsidRDefault="00C42EA5" w:rsidP="0027285E">
            <w:pPr>
              <w:numPr>
                <w:ilvl w:val="0"/>
                <w:numId w:val="43"/>
              </w:numPr>
              <w:ind w:left="415" w:hanging="415"/>
              <w:rPr>
                <w:rFonts w:ascii="Teuton Normal CE" w:hAnsi="Teuton Normal CE"/>
                <w:b/>
                <w:sz w:val="24"/>
                <w:szCs w:val="24"/>
              </w:rPr>
            </w:pPr>
            <w:r>
              <w:rPr>
                <w:rFonts w:ascii="Teuton Normal CE" w:hAnsi="Teuton Normal CE"/>
                <w:b/>
                <w:sz w:val="24"/>
                <w:szCs w:val="24"/>
              </w:rPr>
              <w:t>n</w:t>
            </w:r>
            <w:r w:rsidR="00090246">
              <w:rPr>
                <w:rFonts w:ascii="Teuton Normal CE" w:hAnsi="Teuton Normal CE"/>
                <w:b/>
                <w:sz w:val="24"/>
                <w:szCs w:val="24"/>
              </w:rPr>
              <w:t>eznám č</w:t>
            </w:r>
            <w:r>
              <w:rPr>
                <w:rFonts w:ascii="Teuton Normal CE" w:hAnsi="Teuton Normal CE"/>
                <w:b/>
                <w:sz w:val="24"/>
                <w:szCs w:val="24"/>
              </w:rPr>
              <w:t xml:space="preserve">íslo bodu </w:t>
            </w:r>
            <w:r w:rsidR="00090246">
              <w:rPr>
                <w:rFonts w:ascii="Teuton Normal CE" w:hAnsi="Teuton Normal CE"/>
                <w:b/>
                <w:sz w:val="24"/>
                <w:szCs w:val="24"/>
              </w:rPr>
              <w:t xml:space="preserve">programu, ale chci se </w:t>
            </w:r>
            <w:r w:rsidR="00606A8B">
              <w:rPr>
                <w:rFonts w:ascii="Teuton Normal CE" w:hAnsi="Teuton Normal CE"/>
                <w:b/>
                <w:sz w:val="24"/>
                <w:szCs w:val="24"/>
              </w:rPr>
              <w:t>vyj</w:t>
            </w:r>
            <w:r>
              <w:rPr>
                <w:rFonts w:ascii="Teuton Normal CE" w:hAnsi="Teuton Normal CE"/>
                <w:b/>
                <w:sz w:val="24"/>
                <w:szCs w:val="24"/>
              </w:rPr>
              <w:t>ádřit</w:t>
            </w:r>
            <w:r w:rsidR="00090246">
              <w:rPr>
                <w:rFonts w:ascii="Teuton Normal CE" w:hAnsi="Teuton Normal CE"/>
                <w:b/>
                <w:sz w:val="24"/>
                <w:szCs w:val="24"/>
              </w:rPr>
              <w:t xml:space="preserve"> k t</w:t>
            </w:r>
            <w:r w:rsidR="00606A8B">
              <w:rPr>
                <w:rFonts w:ascii="Teuton Normal CE" w:hAnsi="Teuton Normal CE"/>
                <w:b/>
                <w:sz w:val="24"/>
                <w:szCs w:val="24"/>
              </w:rPr>
              <w:t>ématu</w:t>
            </w:r>
            <w:r w:rsidR="00090246">
              <w:rPr>
                <w:rFonts w:ascii="Teuton Normal CE" w:hAnsi="Teuton Normal CE"/>
                <w:b/>
                <w:sz w:val="24"/>
                <w:szCs w:val="24"/>
              </w:rPr>
              <w:t xml:space="preserve"> (stručně popsat):</w:t>
            </w:r>
            <w:r w:rsidR="00606A8B">
              <w:rPr>
                <w:rFonts w:ascii="Teuton Normal CE" w:hAnsi="Teuton Normal CE"/>
                <w:b/>
                <w:sz w:val="24"/>
                <w:szCs w:val="24"/>
              </w:rPr>
              <w:t xml:space="preserve"> </w:t>
            </w:r>
          </w:p>
        </w:tc>
        <w:tc>
          <w:tcPr>
            <w:tcW w:w="5010" w:type="dxa"/>
            <w:gridSpan w:val="2"/>
            <w:tcBorders>
              <w:bottom w:val="single" w:sz="4" w:space="0" w:color="auto"/>
            </w:tcBorders>
            <w:shd w:val="clear" w:color="auto" w:fill="auto"/>
          </w:tcPr>
          <w:p w:rsidR="00BD562B" w:rsidRPr="005F4CA6" w:rsidRDefault="00BD562B" w:rsidP="002925B2">
            <w:pPr>
              <w:rPr>
                <w:rFonts w:ascii="Teuton Normal CE" w:hAnsi="Teuton Normal CE"/>
                <w:sz w:val="24"/>
                <w:szCs w:val="24"/>
              </w:rPr>
            </w:pPr>
          </w:p>
        </w:tc>
      </w:tr>
      <w:tr w:rsidR="00BD562B" w:rsidRPr="005F4CA6" w:rsidTr="005F4CA6">
        <w:trPr>
          <w:trHeight w:val="1140"/>
          <w:jc w:val="center"/>
        </w:trPr>
        <w:tc>
          <w:tcPr>
            <w:tcW w:w="9831" w:type="dxa"/>
            <w:gridSpan w:val="6"/>
            <w:tcBorders>
              <w:top w:val="single" w:sz="4" w:space="0" w:color="auto"/>
              <w:left w:val="single" w:sz="4" w:space="0" w:color="auto"/>
              <w:bottom w:val="single" w:sz="4" w:space="0" w:color="auto"/>
              <w:right w:val="single" w:sz="4" w:space="0" w:color="auto"/>
            </w:tcBorders>
            <w:shd w:val="clear" w:color="auto" w:fill="auto"/>
          </w:tcPr>
          <w:p w:rsidR="00BD562B" w:rsidRPr="005F4CA6" w:rsidRDefault="00BD562B" w:rsidP="002925B2">
            <w:pPr>
              <w:rPr>
                <w:rFonts w:ascii="Teuton Normal CE" w:hAnsi="Teuton Normal CE"/>
                <w:sz w:val="24"/>
                <w:szCs w:val="24"/>
              </w:rPr>
            </w:pPr>
          </w:p>
        </w:tc>
      </w:tr>
      <w:tr w:rsidR="00BD562B" w:rsidRPr="005F4CA6" w:rsidTr="005F4CA6">
        <w:trPr>
          <w:trHeight w:val="723"/>
          <w:jc w:val="center"/>
        </w:trPr>
        <w:tc>
          <w:tcPr>
            <w:tcW w:w="4821" w:type="dxa"/>
            <w:gridSpan w:val="4"/>
            <w:tcBorders>
              <w:top w:val="single" w:sz="4" w:space="0" w:color="auto"/>
            </w:tcBorders>
            <w:shd w:val="clear" w:color="auto" w:fill="auto"/>
          </w:tcPr>
          <w:p w:rsidR="00BD562B" w:rsidRPr="005F4CA6" w:rsidRDefault="00BD562B" w:rsidP="002925B2">
            <w:pPr>
              <w:rPr>
                <w:rFonts w:ascii="Teuton Normal CE" w:hAnsi="Teuton Normal CE"/>
                <w:sz w:val="24"/>
                <w:szCs w:val="24"/>
              </w:rPr>
            </w:pPr>
          </w:p>
        </w:tc>
        <w:tc>
          <w:tcPr>
            <w:tcW w:w="5010" w:type="dxa"/>
            <w:gridSpan w:val="2"/>
            <w:tcBorders>
              <w:top w:val="single" w:sz="4" w:space="0" w:color="auto"/>
            </w:tcBorders>
            <w:shd w:val="clear" w:color="auto" w:fill="auto"/>
          </w:tcPr>
          <w:p w:rsidR="00BD562B" w:rsidRPr="005F4CA6" w:rsidRDefault="00BD562B" w:rsidP="002925B2">
            <w:pPr>
              <w:rPr>
                <w:rFonts w:ascii="Teuton Normal CE" w:hAnsi="Teuton Normal CE"/>
                <w:sz w:val="24"/>
                <w:szCs w:val="24"/>
              </w:rPr>
            </w:pPr>
          </w:p>
        </w:tc>
      </w:tr>
      <w:tr w:rsidR="002925B2" w:rsidRPr="005F4CA6" w:rsidTr="005F4CA6">
        <w:trPr>
          <w:trHeight w:val="714"/>
          <w:jc w:val="center"/>
        </w:trPr>
        <w:tc>
          <w:tcPr>
            <w:tcW w:w="9831" w:type="dxa"/>
            <w:gridSpan w:val="6"/>
            <w:shd w:val="clear" w:color="auto" w:fill="auto"/>
          </w:tcPr>
          <w:p w:rsidR="00FE073A" w:rsidRDefault="002649F2" w:rsidP="0027285E">
            <w:pPr>
              <w:jc w:val="both"/>
              <w:rPr>
                <w:rFonts w:ascii="Teuton Normal CE" w:hAnsi="Teuton Normal CE"/>
                <w:sz w:val="24"/>
                <w:szCs w:val="24"/>
              </w:rPr>
            </w:pPr>
            <w:r>
              <w:rPr>
                <w:rFonts w:ascii="Teuton Normal CE" w:hAnsi="Teuton Normal CE"/>
                <w:sz w:val="24"/>
                <w:szCs w:val="24"/>
              </w:rPr>
              <w:t>Na zasedání zastup</w:t>
            </w:r>
            <w:r w:rsidR="008C6FDD">
              <w:rPr>
                <w:rFonts w:ascii="Teuton Normal CE" w:hAnsi="Teuton Normal CE"/>
                <w:sz w:val="24"/>
                <w:szCs w:val="24"/>
              </w:rPr>
              <w:t>i</w:t>
            </w:r>
            <w:r>
              <w:rPr>
                <w:rFonts w:ascii="Teuton Normal CE" w:hAnsi="Teuton Normal CE"/>
                <w:sz w:val="24"/>
                <w:szCs w:val="24"/>
              </w:rPr>
              <w:t>tel</w:t>
            </w:r>
            <w:r w:rsidR="008C6FDD">
              <w:rPr>
                <w:rFonts w:ascii="Teuton Normal CE" w:hAnsi="Teuton Normal CE"/>
                <w:sz w:val="24"/>
                <w:szCs w:val="24"/>
              </w:rPr>
              <w:t xml:space="preserve">stva </w:t>
            </w:r>
            <w:r>
              <w:rPr>
                <w:rFonts w:ascii="Teuton Normal CE" w:hAnsi="Teuton Normal CE"/>
                <w:sz w:val="24"/>
                <w:szCs w:val="24"/>
              </w:rPr>
              <w:t xml:space="preserve">Zlínského kraje má právo vyjadřovat </w:t>
            </w:r>
            <w:r w:rsidR="008C6FDD">
              <w:rPr>
                <w:rFonts w:ascii="Teuton Normal CE" w:hAnsi="Teuton Normal CE"/>
                <w:sz w:val="24"/>
                <w:szCs w:val="24"/>
              </w:rPr>
              <w:t xml:space="preserve">se k projednávaným věcem a sdělovat </w:t>
            </w:r>
            <w:r w:rsidR="0070153F">
              <w:rPr>
                <w:rFonts w:ascii="Teuton Normal CE" w:hAnsi="Teuton Normal CE"/>
                <w:sz w:val="24"/>
                <w:szCs w:val="24"/>
              </w:rPr>
              <w:t xml:space="preserve">k nim svá </w:t>
            </w:r>
            <w:r w:rsidR="008C6FDD">
              <w:rPr>
                <w:rFonts w:ascii="Teuton Normal CE" w:hAnsi="Teuton Normal CE"/>
                <w:sz w:val="24"/>
                <w:szCs w:val="24"/>
              </w:rPr>
              <w:t>stanoviska v souladu s jednacím řádem o</w:t>
            </w:r>
            <w:r>
              <w:rPr>
                <w:rFonts w:ascii="Teuton Normal CE" w:hAnsi="Teuton Normal CE"/>
                <w:sz w:val="24"/>
                <w:szCs w:val="24"/>
              </w:rPr>
              <w:t>bčan</w:t>
            </w:r>
            <w:r w:rsidR="00FE073A">
              <w:rPr>
                <w:rFonts w:ascii="Teuton Normal CE" w:hAnsi="Teuton Normal CE"/>
                <w:sz w:val="24"/>
                <w:szCs w:val="24"/>
              </w:rPr>
              <w:t xml:space="preserve">, který splňuje tyto zákonné podmínky: </w:t>
            </w:r>
          </w:p>
          <w:p w:rsidR="00616FB0" w:rsidRDefault="0070153F" w:rsidP="0027285E">
            <w:pPr>
              <w:numPr>
                <w:ilvl w:val="0"/>
                <w:numId w:val="42"/>
              </w:numPr>
              <w:ind w:left="415" w:hanging="415"/>
              <w:jc w:val="both"/>
              <w:rPr>
                <w:rFonts w:ascii="Teuton Normal CE" w:hAnsi="Teuton Normal CE"/>
                <w:sz w:val="24"/>
                <w:szCs w:val="24"/>
              </w:rPr>
            </w:pPr>
            <w:r w:rsidRPr="00616FB0">
              <w:rPr>
                <w:rFonts w:ascii="Teuton Normal CE" w:hAnsi="Teuton Normal CE"/>
                <w:sz w:val="24"/>
                <w:szCs w:val="24"/>
              </w:rPr>
              <w:t>d</w:t>
            </w:r>
            <w:r w:rsidR="00FE073A" w:rsidRPr="00616FB0">
              <w:rPr>
                <w:rFonts w:ascii="Teuton Normal CE" w:hAnsi="Teuton Normal CE"/>
                <w:sz w:val="24"/>
                <w:szCs w:val="24"/>
              </w:rPr>
              <w:t>osáhl věku 18 let</w:t>
            </w:r>
            <w:r w:rsidR="00A34679">
              <w:rPr>
                <w:rFonts w:ascii="Teuton Normal CE" w:hAnsi="Teuton Normal CE"/>
                <w:sz w:val="24"/>
                <w:szCs w:val="24"/>
              </w:rPr>
              <w:t xml:space="preserve"> a</w:t>
            </w:r>
            <w:r w:rsidR="00616FB0" w:rsidRPr="00616FB0">
              <w:rPr>
                <w:rFonts w:ascii="Teuton Normal CE" w:hAnsi="Teuton Normal CE"/>
                <w:sz w:val="24"/>
                <w:szCs w:val="24"/>
              </w:rPr>
              <w:t xml:space="preserve"> </w:t>
            </w:r>
            <w:r w:rsidR="00327648" w:rsidRPr="00616FB0">
              <w:rPr>
                <w:rFonts w:ascii="Teuton Normal CE" w:hAnsi="Teuton Normal CE"/>
                <w:sz w:val="24"/>
                <w:szCs w:val="24"/>
              </w:rPr>
              <w:t xml:space="preserve">je </w:t>
            </w:r>
            <w:r w:rsidR="00FE073A" w:rsidRPr="00616FB0">
              <w:rPr>
                <w:rFonts w:ascii="Teuton Normal CE" w:hAnsi="Teuton Normal CE"/>
                <w:sz w:val="24"/>
                <w:szCs w:val="24"/>
              </w:rPr>
              <w:t xml:space="preserve">státním občanem </w:t>
            </w:r>
            <w:r w:rsidR="00327648" w:rsidRPr="00616FB0">
              <w:rPr>
                <w:rFonts w:ascii="Teuton Normal CE" w:hAnsi="Teuton Normal CE"/>
                <w:sz w:val="24"/>
                <w:szCs w:val="24"/>
              </w:rPr>
              <w:t>Če</w:t>
            </w:r>
            <w:r w:rsidR="00FE073A" w:rsidRPr="00616FB0">
              <w:rPr>
                <w:rFonts w:ascii="Teuton Normal CE" w:hAnsi="Teuton Normal CE"/>
                <w:sz w:val="24"/>
                <w:szCs w:val="24"/>
              </w:rPr>
              <w:t>ské republiky</w:t>
            </w:r>
            <w:r w:rsidR="00CC6D18">
              <w:rPr>
                <w:rFonts w:ascii="Teuton Normal CE" w:hAnsi="Teuton Normal CE"/>
                <w:sz w:val="24"/>
                <w:szCs w:val="24"/>
              </w:rPr>
              <w:t xml:space="preserve">, který </w:t>
            </w:r>
            <w:r w:rsidRPr="00616FB0">
              <w:rPr>
                <w:rFonts w:ascii="Teuton Normal CE" w:hAnsi="Teuton Normal CE"/>
                <w:sz w:val="24"/>
                <w:szCs w:val="24"/>
              </w:rPr>
              <w:t xml:space="preserve">je přihlášen </w:t>
            </w:r>
            <w:r w:rsidR="00FE073A" w:rsidRPr="00616FB0">
              <w:rPr>
                <w:rFonts w:ascii="Teuton Normal CE" w:hAnsi="Teuton Normal CE"/>
                <w:sz w:val="24"/>
                <w:szCs w:val="24"/>
              </w:rPr>
              <w:t xml:space="preserve">v některé obci </w:t>
            </w:r>
            <w:r w:rsidR="00327648" w:rsidRPr="00616FB0">
              <w:rPr>
                <w:rFonts w:ascii="Teuton Normal CE" w:hAnsi="Teuton Normal CE"/>
                <w:sz w:val="24"/>
                <w:szCs w:val="24"/>
              </w:rPr>
              <w:t xml:space="preserve">v územním obvodu </w:t>
            </w:r>
            <w:r w:rsidR="00890ADE">
              <w:rPr>
                <w:rFonts w:ascii="Teuton Normal CE" w:hAnsi="Teuton Normal CE"/>
                <w:sz w:val="24"/>
                <w:szCs w:val="24"/>
              </w:rPr>
              <w:t xml:space="preserve">Zlínského </w:t>
            </w:r>
            <w:r w:rsidR="00327648" w:rsidRPr="00616FB0">
              <w:rPr>
                <w:rFonts w:ascii="Teuton Normal CE" w:hAnsi="Teuton Normal CE"/>
                <w:sz w:val="24"/>
                <w:szCs w:val="24"/>
              </w:rPr>
              <w:t xml:space="preserve">kraje </w:t>
            </w:r>
            <w:r w:rsidRPr="00616FB0">
              <w:rPr>
                <w:rFonts w:ascii="Teuton Normal CE" w:hAnsi="Teuton Normal CE"/>
                <w:sz w:val="24"/>
                <w:szCs w:val="24"/>
              </w:rPr>
              <w:t xml:space="preserve">k trvalému </w:t>
            </w:r>
            <w:r w:rsidR="009855ED" w:rsidRPr="00616FB0">
              <w:rPr>
                <w:rFonts w:ascii="Teuton Normal CE" w:hAnsi="Teuton Normal CE"/>
                <w:sz w:val="24"/>
                <w:szCs w:val="24"/>
              </w:rPr>
              <w:t>pobyt</w:t>
            </w:r>
            <w:r w:rsidRPr="00616FB0">
              <w:rPr>
                <w:rFonts w:ascii="Teuton Normal CE" w:hAnsi="Teuton Normal CE"/>
                <w:sz w:val="24"/>
                <w:szCs w:val="24"/>
              </w:rPr>
              <w:t>u</w:t>
            </w:r>
            <w:r w:rsidR="00CC6D18">
              <w:rPr>
                <w:rFonts w:ascii="Teuton Normal CE" w:hAnsi="Teuton Normal CE"/>
                <w:sz w:val="24"/>
                <w:szCs w:val="24"/>
              </w:rPr>
              <w:t>;</w:t>
            </w:r>
            <w:r w:rsidR="009855ED" w:rsidRPr="00616FB0">
              <w:rPr>
                <w:rFonts w:ascii="Teuton Normal CE" w:hAnsi="Teuton Normal CE"/>
                <w:sz w:val="24"/>
                <w:szCs w:val="24"/>
              </w:rPr>
              <w:t xml:space="preserve"> </w:t>
            </w:r>
          </w:p>
          <w:p w:rsidR="00CC6D18" w:rsidRDefault="00616FB0" w:rsidP="0027285E">
            <w:pPr>
              <w:numPr>
                <w:ilvl w:val="0"/>
                <w:numId w:val="42"/>
              </w:numPr>
              <w:ind w:left="415" w:hanging="415"/>
              <w:jc w:val="both"/>
              <w:rPr>
                <w:rFonts w:ascii="Teuton Normal CE" w:hAnsi="Teuton Normal CE"/>
                <w:sz w:val="24"/>
                <w:szCs w:val="24"/>
              </w:rPr>
            </w:pPr>
            <w:r>
              <w:rPr>
                <w:rFonts w:ascii="Teuton Normal CE" w:hAnsi="Teuton Normal CE"/>
                <w:sz w:val="24"/>
                <w:szCs w:val="24"/>
              </w:rPr>
              <w:t>osoba, která dosáhla věku 18 let a</w:t>
            </w:r>
            <w:r w:rsidR="009855ED" w:rsidRPr="00616FB0">
              <w:rPr>
                <w:rFonts w:ascii="Teuton Normal CE" w:hAnsi="Teuton Normal CE"/>
                <w:sz w:val="24"/>
                <w:szCs w:val="24"/>
              </w:rPr>
              <w:t xml:space="preserve"> vlastní na území </w:t>
            </w:r>
            <w:r w:rsidR="00890ADE">
              <w:rPr>
                <w:rFonts w:ascii="Teuton Normal CE" w:hAnsi="Teuton Normal CE"/>
                <w:sz w:val="24"/>
                <w:szCs w:val="24"/>
              </w:rPr>
              <w:t xml:space="preserve">Zlínského </w:t>
            </w:r>
            <w:r w:rsidR="009855ED" w:rsidRPr="00616FB0">
              <w:rPr>
                <w:rFonts w:ascii="Teuton Normal CE" w:hAnsi="Teuton Normal CE"/>
                <w:sz w:val="24"/>
                <w:szCs w:val="24"/>
              </w:rPr>
              <w:t>kraje nemovitost</w:t>
            </w:r>
            <w:r w:rsidR="0027285E">
              <w:rPr>
                <w:rFonts w:ascii="Teuton Normal CE" w:hAnsi="Teuton Normal CE"/>
                <w:sz w:val="24"/>
                <w:szCs w:val="24"/>
              </w:rPr>
              <w:t xml:space="preserve">, v k.ú.                 </w:t>
            </w:r>
            <w:r w:rsidR="003442E5">
              <w:rPr>
                <w:rFonts w:ascii="Teuton Normal CE" w:hAnsi="Teuton Normal CE"/>
                <w:sz w:val="24"/>
                <w:szCs w:val="24"/>
              </w:rPr>
              <w:t>;</w:t>
            </w:r>
            <w:r w:rsidR="0070153F" w:rsidRPr="00616FB0">
              <w:rPr>
                <w:rFonts w:ascii="Teuton Normal CE" w:hAnsi="Teuton Normal CE"/>
                <w:sz w:val="24"/>
                <w:szCs w:val="24"/>
              </w:rPr>
              <w:t xml:space="preserve"> </w:t>
            </w:r>
          </w:p>
          <w:p w:rsidR="000B5423" w:rsidRDefault="0070153F" w:rsidP="0027285E">
            <w:pPr>
              <w:numPr>
                <w:ilvl w:val="0"/>
                <w:numId w:val="42"/>
              </w:numPr>
              <w:ind w:left="415" w:hanging="415"/>
              <w:jc w:val="both"/>
              <w:rPr>
                <w:rFonts w:ascii="Teuton Normal CE" w:hAnsi="Teuton Normal CE"/>
                <w:sz w:val="24"/>
                <w:szCs w:val="24"/>
              </w:rPr>
            </w:pPr>
            <w:r w:rsidRPr="00616FB0">
              <w:rPr>
                <w:rFonts w:ascii="Teuton Normal CE" w:hAnsi="Teuton Normal CE"/>
                <w:sz w:val="24"/>
                <w:szCs w:val="24"/>
              </w:rPr>
              <w:t>anebo</w:t>
            </w:r>
            <w:r w:rsidR="00CC6D18">
              <w:rPr>
                <w:rFonts w:ascii="Teuton Normal CE" w:hAnsi="Teuton Normal CE"/>
                <w:sz w:val="24"/>
                <w:szCs w:val="24"/>
              </w:rPr>
              <w:t xml:space="preserve"> </w:t>
            </w:r>
            <w:r w:rsidR="009855ED" w:rsidRPr="0070153F">
              <w:rPr>
                <w:rFonts w:ascii="Teuton Normal CE" w:hAnsi="Teuton Normal CE"/>
                <w:sz w:val="24"/>
                <w:szCs w:val="24"/>
              </w:rPr>
              <w:t>cizine</w:t>
            </w:r>
            <w:r w:rsidR="00616FB0">
              <w:rPr>
                <w:rFonts w:ascii="Teuton Normal CE" w:hAnsi="Teuton Normal CE"/>
                <w:sz w:val="24"/>
                <w:szCs w:val="24"/>
              </w:rPr>
              <w:t>c</w:t>
            </w:r>
            <w:r w:rsidR="009855ED" w:rsidRPr="0070153F">
              <w:rPr>
                <w:rFonts w:ascii="Teuton Normal CE" w:hAnsi="Teuton Normal CE"/>
                <w:sz w:val="24"/>
                <w:szCs w:val="24"/>
              </w:rPr>
              <w:t xml:space="preserve">, </w:t>
            </w:r>
            <w:r w:rsidR="00616FB0">
              <w:rPr>
                <w:rFonts w:ascii="Teuton Normal CE" w:hAnsi="Teuton Normal CE"/>
                <w:sz w:val="24"/>
                <w:szCs w:val="24"/>
              </w:rPr>
              <w:t xml:space="preserve">který </w:t>
            </w:r>
            <w:r w:rsidR="009855ED" w:rsidRPr="0070153F">
              <w:rPr>
                <w:rFonts w:ascii="Teuton Normal CE" w:hAnsi="Teuton Normal CE"/>
                <w:sz w:val="24"/>
                <w:szCs w:val="24"/>
              </w:rPr>
              <w:t>dosáhl 18</w:t>
            </w:r>
            <w:r w:rsidRPr="0070153F">
              <w:rPr>
                <w:rFonts w:ascii="Teuton Normal CE" w:hAnsi="Teuton Normal CE"/>
                <w:sz w:val="24"/>
                <w:szCs w:val="24"/>
              </w:rPr>
              <w:t xml:space="preserve"> </w:t>
            </w:r>
            <w:r w:rsidR="009855ED" w:rsidRPr="0070153F">
              <w:rPr>
                <w:rFonts w:ascii="Teuton Normal CE" w:hAnsi="Teuton Normal CE"/>
                <w:sz w:val="24"/>
                <w:szCs w:val="24"/>
              </w:rPr>
              <w:t>let a je přihláše</w:t>
            </w:r>
            <w:r w:rsidRPr="0070153F">
              <w:rPr>
                <w:rFonts w:ascii="Teuton Normal CE" w:hAnsi="Teuton Normal CE"/>
                <w:sz w:val="24"/>
                <w:szCs w:val="24"/>
              </w:rPr>
              <w:t>n</w:t>
            </w:r>
            <w:r w:rsidR="009855ED" w:rsidRPr="0070153F">
              <w:rPr>
                <w:rFonts w:ascii="Teuton Normal CE" w:hAnsi="Teuton Normal CE"/>
                <w:sz w:val="24"/>
                <w:szCs w:val="24"/>
              </w:rPr>
              <w:t xml:space="preserve"> k trv</w:t>
            </w:r>
            <w:r w:rsidRPr="0070153F">
              <w:rPr>
                <w:rFonts w:ascii="Teuton Normal CE" w:hAnsi="Teuton Normal CE"/>
                <w:sz w:val="24"/>
                <w:szCs w:val="24"/>
              </w:rPr>
              <w:t>a</w:t>
            </w:r>
            <w:r w:rsidR="009855ED" w:rsidRPr="0070153F">
              <w:rPr>
                <w:rFonts w:ascii="Teuton Normal CE" w:hAnsi="Teuton Normal CE"/>
                <w:sz w:val="24"/>
                <w:szCs w:val="24"/>
              </w:rPr>
              <w:t xml:space="preserve">lému pobytu v obci v územním obvodu </w:t>
            </w:r>
            <w:r w:rsidR="00890ADE">
              <w:rPr>
                <w:rFonts w:ascii="Teuton Normal CE" w:hAnsi="Teuton Normal CE"/>
                <w:sz w:val="24"/>
                <w:szCs w:val="24"/>
              </w:rPr>
              <w:t xml:space="preserve">Zlínského </w:t>
            </w:r>
            <w:r w:rsidR="009855ED" w:rsidRPr="0070153F">
              <w:rPr>
                <w:rFonts w:ascii="Teuton Normal CE" w:hAnsi="Teuton Normal CE"/>
                <w:sz w:val="24"/>
                <w:szCs w:val="24"/>
              </w:rPr>
              <w:t>kraje</w:t>
            </w:r>
            <w:r w:rsidR="003442E5">
              <w:rPr>
                <w:rFonts w:ascii="Teuton Normal CE" w:hAnsi="Teuton Normal CE"/>
                <w:sz w:val="24"/>
                <w:szCs w:val="24"/>
              </w:rPr>
              <w:t xml:space="preserve"> stanoví-li </w:t>
            </w:r>
            <w:r w:rsidR="002E0563">
              <w:rPr>
                <w:rFonts w:ascii="Teuton Normal CE" w:hAnsi="Teuton Normal CE"/>
                <w:sz w:val="24"/>
                <w:szCs w:val="24"/>
              </w:rPr>
              <w:t xml:space="preserve">tak </w:t>
            </w:r>
            <w:r w:rsidRPr="0070153F">
              <w:rPr>
                <w:rFonts w:ascii="Teuton Normal CE" w:hAnsi="Teuton Normal CE"/>
                <w:sz w:val="24"/>
                <w:szCs w:val="24"/>
              </w:rPr>
              <w:t>stanoví mezinárodní smlouva, kterou je ČR</w:t>
            </w:r>
            <w:r w:rsidR="0027285E">
              <w:rPr>
                <w:rFonts w:ascii="Teuton Normal CE" w:hAnsi="Teuton Normal CE"/>
                <w:sz w:val="24"/>
                <w:szCs w:val="24"/>
              </w:rPr>
              <w:t xml:space="preserve"> vázána a která byla vyhlášena.</w:t>
            </w:r>
          </w:p>
          <w:p w:rsidR="00432AC4" w:rsidRDefault="00432AC4" w:rsidP="00432AC4">
            <w:pPr>
              <w:rPr>
                <w:rFonts w:ascii="Teuton Normal CE" w:hAnsi="Teuton Normal CE"/>
                <w:sz w:val="24"/>
                <w:szCs w:val="24"/>
              </w:rPr>
            </w:pPr>
          </w:p>
          <w:p w:rsidR="0027285E" w:rsidRDefault="0027285E" w:rsidP="00432AC4">
            <w:pPr>
              <w:rPr>
                <w:rFonts w:ascii="Teuton Normal CE" w:hAnsi="Teuton Normal CE"/>
                <w:sz w:val="24"/>
                <w:szCs w:val="24"/>
              </w:rPr>
            </w:pPr>
          </w:p>
          <w:p w:rsidR="002925B2" w:rsidRDefault="002925B2" w:rsidP="00890ADE">
            <w:pPr>
              <w:rPr>
                <w:rFonts w:ascii="Teuton Normal CE" w:hAnsi="Teuton Normal CE"/>
                <w:sz w:val="24"/>
                <w:szCs w:val="24"/>
              </w:rPr>
            </w:pPr>
            <w:r w:rsidRPr="005F4CA6">
              <w:rPr>
                <w:rFonts w:ascii="Teuton Normal CE" w:hAnsi="Teuton Normal CE"/>
                <w:sz w:val="24"/>
                <w:szCs w:val="24"/>
              </w:rPr>
              <w:t xml:space="preserve">Čestně prohlašuji, že </w:t>
            </w:r>
            <w:r w:rsidR="00432AC4">
              <w:rPr>
                <w:rFonts w:ascii="Teuton Normal CE" w:hAnsi="Teuton Normal CE"/>
                <w:sz w:val="24"/>
                <w:szCs w:val="24"/>
              </w:rPr>
              <w:t>výše u</w:t>
            </w:r>
            <w:r w:rsidR="00890ADE">
              <w:rPr>
                <w:rFonts w:ascii="Teuton Normal CE" w:hAnsi="Teuton Normal CE"/>
                <w:sz w:val="24"/>
                <w:szCs w:val="24"/>
              </w:rPr>
              <w:t>vedené zákonné podmínky splňuji.</w:t>
            </w:r>
          </w:p>
          <w:p w:rsidR="000D11F9" w:rsidRDefault="000D11F9" w:rsidP="00890ADE">
            <w:pPr>
              <w:rPr>
                <w:rFonts w:ascii="Teuton Normal CE" w:hAnsi="Teuton Normal CE"/>
                <w:sz w:val="24"/>
                <w:szCs w:val="24"/>
              </w:rPr>
            </w:pPr>
          </w:p>
          <w:p w:rsidR="000D11F9" w:rsidRDefault="000D11F9" w:rsidP="00890ADE">
            <w:pPr>
              <w:rPr>
                <w:rFonts w:ascii="Teuton Normal CE" w:hAnsi="Teuton Normal CE"/>
                <w:sz w:val="24"/>
                <w:szCs w:val="24"/>
              </w:rPr>
            </w:pPr>
          </w:p>
          <w:p w:rsidR="00EF5FFA" w:rsidRPr="005F4CA6" w:rsidRDefault="00EF5FFA" w:rsidP="00890ADE">
            <w:pPr>
              <w:rPr>
                <w:rFonts w:ascii="Teuton Normal CE" w:hAnsi="Teuton Normal CE"/>
                <w:sz w:val="24"/>
                <w:szCs w:val="24"/>
              </w:rPr>
            </w:pPr>
          </w:p>
        </w:tc>
      </w:tr>
    </w:tbl>
    <w:p w:rsidR="00B26795" w:rsidRDefault="00B26795" w:rsidP="00867B40">
      <w:pPr>
        <w:rPr>
          <w:rFonts w:ascii="Teuton Normal CE" w:hAnsi="Teuton Normal CE"/>
          <w:sz w:val="24"/>
          <w:szCs w:val="24"/>
        </w:rPr>
      </w:pPr>
    </w:p>
    <w:p w:rsidR="0027285E" w:rsidRDefault="0027285E" w:rsidP="00867B40">
      <w:pPr>
        <w:rPr>
          <w:rFonts w:ascii="Teuton Normal CE" w:hAnsi="Teuton Normal CE"/>
          <w:sz w:val="24"/>
          <w:szCs w:val="24"/>
        </w:rPr>
      </w:pPr>
    </w:p>
    <w:tbl>
      <w:tblPr>
        <w:tblW w:w="9747" w:type="dxa"/>
        <w:jc w:val="center"/>
        <w:tblLook w:val="01E0" w:firstRow="1" w:lastRow="1" w:firstColumn="1" w:lastColumn="1" w:noHBand="0" w:noVBand="0"/>
      </w:tblPr>
      <w:tblGrid>
        <w:gridCol w:w="3369"/>
        <w:gridCol w:w="2409"/>
        <w:gridCol w:w="3969"/>
      </w:tblGrid>
      <w:tr w:rsidR="00877276" w:rsidRPr="005F4CA6" w:rsidTr="005F4CA6">
        <w:trPr>
          <w:trHeight w:val="284"/>
          <w:jc w:val="center"/>
        </w:trPr>
        <w:tc>
          <w:tcPr>
            <w:tcW w:w="3369" w:type="dxa"/>
            <w:shd w:val="clear" w:color="auto" w:fill="auto"/>
          </w:tcPr>
          <w:p w:rsidR="00877276" w:rsidRPr="005F4CA6" w:rsidRDefault="00877276" w:rsidP="005F4CA6">
            <w:pPr>
              <w:rPr>
                <w:rFonts w:ascii="Teuton Normal CE" w:hAnsi="Teuton Normal CE"/>
                <w:sz w:val="24"/>
                <w:szCs w:val="24"/>
              </w:rPr>
            </w:pPr>
            <w:r w:rsidRPr="005F4CA6">
              <w:rPr>
                <w:rFonts w:ascii="Teuton Normal CE" w:hAnsi="Teuton Normal CE"/>
                <w:sz w:val="24"/>
                <w:szCs w:val="24"/>
              </w:rPr>
              <w:t>V</w:t>
            </w:r>
          </w:p>
        </w:tc>
        <w:tc>
          <w:tcPr>
            <w:tcW w:w="2409" w:type="dxa"/>
            <w:shd w:val="clear" w:color="auto" w:fill="auto"/>
          </w:tcPr>
          <w:p w:rsidR="00877276" w:rsidRPr="005F4CA6" w:rsidRDefault="00877276" w:rsidP="005F4CA6">
            <w:pPr>
              <w:rPr>
                <w:rFonts w:ascii="Teuton Normal CE" w:hAnsi="Teuton Normal CE"/>
                <w:sz w:val="24"/>
                <w:szCs w:val="24"/>
              </w:rPr>
            </w:pPr>
            <w:r w:rsidRPr="005F4CA6">
              <w:rPr>
                <w:rFonts w:ascii="Teuton Normal CE" w:hAnsi="Teuton Normal CE"/>
                <w:sz w:val="24"/>
                <w:szCs w:val="24"/>
              </w:rPr>
              <w:t>dne</w:t>
            </w:r>
          </w:p>
        </w:tc>
        <w:tc>
          <w:tcPr>
            <w:tcW w:w="3969" w:type="dxa"/>
            <w:shd w:val="clear" w:color="auto" w:fill="auto"/>
          </w:tcPr>
          <w:p w:rsidR="00877276" w:rsidRPr="005F4CA6" w:rsidRDefault="00877276" w:rsidP="005F4CA6">
            <w:pPr>
              <w:jc w:val="center"/>
              <w:rPr>
                <w:rFonts w:ascii="Teuton Normal CE" w:hAnsi="Teuton Normal CE"/>
                <w:sz w:val="24"/>
                <w:szCs w:val="24"/>
              </w:rPr>
            </w:pPr>
            <w:r w:rsidRPr="005F4CA6">
              <w:rPr>
                <w:rFonts w:ascii="Teuton Normal CE" w:hAnsi="Teuton Normal CE"/>
                <w:sz w:val="24"/>
                <w:szCs w:val="24"/>
              </w:rPr>
              <w:t>………………</w:t>
            </w:r>
            <w:r w:rsidR="002737AD" w:rsidRPr="005F4CA6">
              <w:rPr>
                <w:rFonts w:ascii="Teuton Normal CE" w:hAnsi="Teuton Normal CE"/>
                <w:sz w:val="24"/>
                <w:szCs w:val="24"/>
              </w:rPr>
              <w:t>..</w:t>
            </w:r>
            <w:r w:rsidRPr="005F4CA6">
              <w:rPr>
                <w:rFonts w:ascii="Teuton Normal CE" w:hAnsi="Teuton Normal CE"/>
                <w:sz w:val="24"/>
                <w:szCs w:val="24"/>
              </w:rPr>
              <w:t>…</w:t>
            </w:r>
            <w:r w:rsidR="002737AD" w:rsidRPr="005F4CA6">
              <w:rPr>
                <w:rFonts w:ascii="Teuton Normal CE" w:hAnsi="Teuton Normal CE"/>
                <w:sz w:val="24"/>
                <w:szCs w:val="24"/>
              </w:rPr>
              <w:t>……………..</w:t>
            </w:r>
            <w:r w:rsidRPr="005F4CA6">
              <w:rPr>
                <w:rFonts w:ascii="Teuton Normal CE" w:hAnsi="Teuton Normal CE"/>
                <w:sz w:val="24"/>
                <w:szCs w:val="24"/>
              </w:rPr>
              <w:t>………………</w:t>
            </w:r>
          </w:p>
        </w:tc>
      </w:tr>
      <w:tr w:rsidR="00877276" w:rsidRPr="005F4CA6" w:rsidTr="005F4CA6">
        <w:trPr>
          <w:trHeight w:val="284"/>
          <w:jc w:val="center"/>
        </w:trPr>
        <w:tc>
          <w:tcPr>
            <w:tcW w:w="3369" w:type="dxa"/>
            <w:shd w:val="clear" w:color="auto" w:fill="auto"/>
          </w:tcPr>
          <w:p w:rsidR="00877276" w:rsidRPr="005F4CA6" w:rsidRDefault="00877276" w:rsidP="009D0C5D">
            <w:pPr>
              <w:rPr>
                <w:rFonts w:ascii="Teuton Normal CE" w:hAnsi="Teuton Normal CE"/>
                <w:sz w:val="24"/>
                <w:szCs w:val="24"/>
              </w:rPr>
            </w:pPr>
          </w:p>
        </w:tc>
        <w:tc>
          <w:tcPr>
            <w:tcW w:w="2409" w:type="dxa"/>
            <w:shd w:val="clear" w:color="auto" w:fill="auto"/>
          </w:tcPr>
          <w:p w:rsidR="00877276" w:rsidRPr="005F4CA6" w:rsidRDefault="00877276" w:rsidP="005F4CA6">
            <w:pPr>
              <w:rPr>
                <w:rFonts w:ascii="Teuton Normal CE" w:hAnsi="Teuton Normal CE"/>
                <w:sz w:val="24"/>
                <w:szCs w:val="24"/>
              </w:rPr>
            </w:pPr>
          </w:p>
        </w:tc>
        <w:tc>
          <w:tcPr>
            <w:tcW w:w="3969" w:type="dxa"/>
            <w:shd w:val="clear" w:color="auto" w:fill="auto"/>
          </w:tcPr>
          <w:p w:rsidR="00877276" w:rsidRPr="005F4CA6" w:rsidRDefault="002737AD" w:rsidP="005F4CA6">
            <w:pPr>
              <w:jc w:val="center"/>
              <w:rPr>
                <w:rFonts w:ascii="Teuton Normal CE" w:hAnsi="Teuton Normal CE"/>
                <w:sz w:val="24"/>
                <w:szCs w:val="24"/>
              </w:rPr>
            </w:pPr>
            <w:r w:rsidRPr="005F4CA6">
              <w:rPr>
                <w:rFonts w:ascii="Teuton Normal CE" w:hAnsi="Teuton Normal CE"/>
                <w:sz w:val="24"/>
                <w:szCs w:val="24"/>
              </w:rPr>
              <w:t xml:space="preserve">vlastnoruční </w:t>
            </w:r>
            <w:r w:rsidR="00877276" w:rsidRPr="005F4CA6">
              <w:rPr>
                <w:rFonts w:ascii="Teuton Normal CE" w:hAnsi="Teuton Normal CE"/>
                <w:sz w:val="24"/>
                <w:szCs w:val="24"/>
              </w:rPr>
              <w:t>podpis</w:t>
            </w:r>
          </w:p>
        </w:tc>
      </w:tr>
    </w:tbl>
    <w:p w:rsidR="00877276" w:rsidRDefault="00877276" w:rsidP="000D11F9">
      <w:pPr>
        <w:rPr>
          <w:rFonts w:ascii="Teuton Normal CE" w:hAnsi="Teuton Normal CE"/>
          <w:sz w:val="24"/>
          <w:szCs w:val="24"/>
        </w:rPr>
      </w:pPr>
    </w:p>
    <w:sectPr w:rsidR="00877276" w:rsidSect="0050342E">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648" w:rsidRDefault="00282648">
      <w:r>
        <w:separator/>
      </w:r>
    </w:p>
  </w:endnote>
  <w:endnote w:type="continuationSeparator" w:id="0">
    <w:p w:rsidR="00282648" w:rsidRDefault="0028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648" w:rsidRDefault="00282648">
      <w:r>
        <w:separator/>
      </w:r>
    </w:p>
  </w:footnote>
  <w:footnote w:type="continuationSeparator" w:id="0">
    <w:p w:rsidR="00282648" w:rsidRDefault="0028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234" w:rsidRPr="003B1B2F" w:rsidRDefault="008312AB" w:rsidP="00D752B0">
    <w:pPr>
      <w:pStyle w:val="Zhlav"/>
      <w:tabs>
        <w:tab w:val="clear" w:pos="9072"/>
        <w:tab w:val="right" w:pos="9638"/>
      </w:tabs>
      <w:rPr>
        <w:rFonts w:ascii="Teuton Normal CE" w:hAnsi="Teuton Normal CE" w:cs="Arial"/>
        <w:b/>
        <w:sz w:val="22"/>
        <w:szCs w:val="22"/>
      </w:rPr>
    </w:pPr>
    <w:r w:rsidRPr="00874A94">
      <w:rPr>
        <w:rFonts w:ascii="Arial" w:hAnsi="Arial" w:cs="Arial"/>
        <w:b/>
        <w:noProof/>
      </w:rPr>
      <w:drawing>
        <wp:anchor distT="0" distB="0" distL="114300" distR="114300" simplePos="0" relativeHeight="251657728" behindDoc="0" locked="0" layoutInCell="1" allowOverlap="1">
          <wp:simplePos x="0" y="0"/>
          <wp:positionH relativeFrom="column">
            <wp:posOffset>-291465</wp:posOffset>
          </wp:positionH>
          <wp:positionV relativeFrom="paragraph">
            <wp:posOffset>-90805</wp:posOffset>
          </wp:positionV>
          <wp:extent cx="1190625" cy="333375"/>
          <wp:effectExtent l="0" t="0" r="0" b="0"/>
          <wp:wrapSquare wrapText="bothSides"/>
          <wp:docPr id="1" name="obrázek 1"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0234" w:rsidRPr="00874A94">
      <w:rPr>
        <w:rFonts w:ascii="Arial" w:hAnsi="Arial" w:cs="Arial"/>
        <w:b/>
      </w:rPr>
      <w:tab/>
    </w:r>
    <w:r w:rsidR="003D0234" w:rsidRPr="00874A94">
      <w:rPr>
        <w:rFonts w:ascii="Arial" w:hAnsi="Arial" w:cs="Arial"/>
        <w:b/>
      </w:rPr>
      <w:tab/>
    </w:r>
    <w:r w:rsidR="003D0234" w:rsidRPr="003B1B2F">
      <w:rPr>
        <w:rFonts w:ascii="Teuton Normal CE" w:hAnsi="Teuton Normal CE" w:cs="Arial"/>
        <w:b/>
        <w:sz w:val="22"/>
        <w:szCs w:val="22"/>
      </w:rPr>
      <w:t xml:space="preserve">Zastupitelstvo </w:t>
    </w:r>
    <w:smartTag w:uri="urn:schemas-microsoft-com:office:smarttags" w:element="PersonName">
      <w:r w:rsidR="003D0234" w:rsidRPr="003B1B2F">
        <w:rPr>
          <w:rFonts w:ascii="Teuton Normal CE" w:hAnsi="Teuton Normal CE" w:cs="Arial"/>
          <w:b/>
          <w:sz w:val="22"/>
          <w:szCs w:val="22"/>
        </w:rPr>
        <w:t>Zlín</w:t>
      </w:r>
    </w:smartTag>
    <w:r w:rsidR="003D0234" w:rsidRPr="003B1B2F">
      <w:rPr>
        <w:rFonts w:ascii="Teuton Normal CE" w:hAnsi="Teuton Normal CE" w:cs="Arial"/>
        <w:b/>
        <w:sz w:val="22"/>
        <w:szCs w:val="22"/>
      </w:rPr>
      <w:t>ského kraje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AE2"/>
    <w:multiLevelType w:val="hybridMultilevel"/>
    <w:tmpl w:val="E3668506"/>
    <w:lvl w:ilvl="0" w:tplc="0405000F">
      <w:start w:val="3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575AFD"/>
    <w:multiLevelType w:val="hybridMultilevel"/>
    <w:tmpl w:val="1B305C18"/>
    <w:lvl w:ilvl="0" w:tplc="8126055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2" w15:restartNumberingAfterBreak="0">
    <w:nsid w:val="0ADC5B5B"/>
    <w:multiLevelType w:val="hybridMultilevel"/>
    <w:tmpl w:val="5FE2C4B6"/>
    <w:lvl w:ilvl="0" w:tplc="3A9CEB38">
      <w:start w:val="4"/>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4908"/>
        </w:tabs>
        <w:ind w:left="4908" w:hanging="360"/>
      </w:pPr>
      <w:rPr>
        <w:rFonts w:ascii="Courier New" w:hAnsi="Courier New" w:cs="Courier New" w:hint="default"/>
      </w:rPr>
    </w:lvl>
    <w:lvl w:ilvl="2" w:tplc="04050005" w:tentative="1">
      <w:start w:val="1"/>
      <w:numFmt w:val="bullet"/>
      <w:lvlText w:val=""/>
      <w:lvlJc w:val="left"/>
      <w:pPr>
        <w:tabs>
          <w:tab w:val="num" w:pos="5628"/>
        </w:tabs>
        <w:ind w:left="5628" w:hanging="360"/>
      </w:pPr>
      <w:rPr>
        <w:rFonts w:ascii="Wingdings" w:hAnsi="Wingdings" w:hint="default"/>
      </w:rPr>
    </w:lvl>
    <w:lvl w:ilvl="3" w:tplc="04050001" w:tentative="1">
      <w:start w:val="1"/>
      <w:numFmt w:val="bullet"/>
      <w:lvlText w:val=""/>
      <w:lvlJc w:val="left"/>
      <w:pPr>
        <w:tabs>
          <w:tab w:val="num" w:pos="6348"/>
        </w:tabs>
        <w:ind w:left="6348" w:hanging="360"/>
      </w:pPr>
      <w:rPr>
        <w:rFonts w:ascii="Symbol" w:hAnsi="Symbol" w:hint="default"/>
      </w:rPr>
    </w:lvl>
    <w:lvl w:ilvl="4" w:tplc="04050003" w:tentative="1">
      <w:start w:val="1"/>
      <w:numFmt w:val="bullet"/>
      <w:lvlText w:val="o"/>
      <w:lvlJc w:val="left"/>
      <w:pPr>
        <w:tabs>
          <w:tab w:val="num" w:pos="7068"/>
        </w:tabs>
        <w:ind w:left="7068" w:hanging="360"/>
      </w:pPr>
      <w:rPr>
        <w:rFonts w:ascii="Courier New" w:hAnsi="Courier New" w:cs="Courier New" w:hint="default"/>
      </w:rPr>
    </w:lvl>
    <w:lvl w:ilvl="5" w:tplc="04050005" w:tentative="1">
      <w:start w:val="1"/>
      <w:numFmt w:val="bullet"/>
      <w:lvlText w:val=""/>
      <w:lvlJc w:val="left"/>
      <w:pPr>
        <w:tabs>
          <w:tab w:val="num" w:pos="7788"/>
        </w:tabs>
        <w:ind w:left="7788" w:hanging="360"/>
      </w:pPr>
      <w:rPr>
        <w:rFonts w:ascii="Wingdings" w:hAnsi="Wingdings" w:hint="default"/>
      </w:rPr>
    </w:lvl>
    <w:lvl w:ilvl="6" w:tplc="04050001" w:tentative="1">
      <w:start w:val="1"/>
      <w:numFmt w:val="bullet"/>
      <w:lvlText w:val=""/>
      <w:lvlJc w:val="left"/>
      <w:pPr>
        <w:tabs>
          <w:tab w:val="num" w:pos="8508"/>
        </w:tabs>
        <w:ind w:left="8508" w:hanging="360"/>
      </w:pPr>
      <w:rPr>
        <w:rFonts w:ascii="Symbol" w:hAnsi="Symbol" w:hint="default"/>
      </w:rPr>
    </w:lvl>
    <w:lvl w:ilvl="7" w:tplc="04050003" w:tentative="1">
      <w:start w:val="1"/>
      <w:numFmt w:val="bullet"/>
      <w:lvlText w:val="o"/>
      <w:lvlJc w:val="left"/>
      <w:pPr>
        <w:tabs>
          <w:tab w:val="num" w:pos="9228"/>
        </w:tabs>
        <w:ind w:left="9228" w:hanging="360"/>
      </w:pPr>
      <w:rPr>
        <w:rFonts w:ascii="Courier New" w:hAnsi="Courier New" w:cs="Courier New" w:hint="default"/>
      </w:rPr>
    </w:lvl>
    <w:lvl w:ilvl="8" w:tplc="04050005" w:tentative="1">
      <w:start w:val="1"/>
      <w:numFmt w:val="bullet"/>
      <w:lvlText w:val=""/>
      <w:lvlJc w:val="left"/>
      <w:pPr>
        <w:tabs>
          <w:tab w:val="num" w:pos="9948"/>
        </w:tabs>
        <w:ind w:left="9948" w:hanging="360"/>
      </w:pPr>
      <w:rPr>
        <w:rFonts w:ascii="Wingdings" w:hAnsi="Wingdings" w:hint="default"/>
      </w:rPr>
    </w:lvl>
  </w:abstractNum>
  <w:abstractNum w:abstractNumId="3" w15:restartNumberingAfterBreak="0">
    <w:nsid w:val="0C5E25D5"/>
    <w:multiLevelType w:val="hybridMultilevel"/>
    <w:tmpl w:val="CF56D004"/>
    <w:lvl w:ilvl="0" w:tplc="431024A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4" w15:restartNumberingAfterBreak="0">
    <w:nsid w:val="0F2D6FAB"/>
    <w:multiLevelType w:val="hybridMultilevel"/>
    <w:tmpl w:val="54967FFA"/>
    <w:lvl w:ilvl="0" w:tplc="0405000F">
      <w:start w:val="3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A8510C"/>
    <w:multiLevelType w:val="hybridMultilevel"/>
    <w:tmpl w:val="30904F10"/>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9D68ED"/>
    <w:multiLevelType w:val="hybridMultilevel"/>
    <w:tmpl w:val="BD6A0394"/>
    <w:lvl w:ilvl="0" w:tplc="649081A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C14BEF"/>
    <w:multiLevelType w:val="hybridMultilevel"/>
    <w:tmpl w:val="C94601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5F0307"/>
    <w:multiLevelType w:val="hybridMultilevel"/>
    <w:tmpl w:val="7106740A"/>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3067B09"/>
    <w:multiLevelType w:val="hybridMultilevel"/>
    <w:tmpl w:val="A5F2B4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6B0C4C"/>
    <w:multiLevelType w:val="hybridMultilevel"/>
    <w:tmpl w:val="1F043592"/>
    <w:lvl w:ilvl="0" w:tplc="0405000F">
      <w:start w:val="4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8824D2"/>
    <w:multiLevelType w:val="hybridMultilevel"/>
    <w:tmpl w:val="E774F2D4"/>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E817CA"/>
    <w:multiLevelType w:val="hybridMultilevel"/>
    <w:tmpl w:val="61FA416C"/>
    <w:lvl w:ilvl="0" w:tplc="0405000F">
      <w:start w:val="4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494AEE"/>
    <w:multiLevelType w:val="hybridMultilevel"/>
    <w:tmpl w:val="54E2EB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547CE7"/>
    <w:multiLevelType w:val="hybridMultilevel"/>
    <w:tmpl w:val="7E366D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9575409"/>
    <w:multiLevelType w:val="hybridMultilevel"/>
    <w:tmpl w:val="FDDC6660"/>
    <w:lvl w:ilvl="0" w:tplc="0405000F">
      <w:start w:val="1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B570AA7"/>
    <w:multiLevelType w:val="multilevel"/>
    <w:tmpl w:val="1FA8F3BA"/>
    <w:lvl w:ilvl="0">
      <w:start w:val="2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1F0E061C"/>
    <w:multiLevelType w:val="hybridMultilevel"/>
    <w:tmpl w:val="B1B03AB8"/>
    <w:lvl w:ilvl="0" w:tplc="291A3E70">
      <w:start w:val="3"/>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54"/>
        </w:tabs>
        <w:ind w:left="1254" w:hanging="360"/>
      </w:pPr>
    </w:lvl>
    <w:lvl w:ilvl="2" w:tplc="0405001B" w:tentative="1">
      <w:start w:val="1"/>
      <w:numFmt w:val="lowerRoman"/>
      <w:lvlText w:val="%3."/>
      <w:lvlJc w:val="right"/>
      <w:pPr>
        <w:tabs>
          <w:tab w:val="num" w:pos="1974"/>
        </w:tabs>
        <w:ind w:left="1974" w:hanging="180"/>
      </w:pPr>
    </w:lvl>
    <w:lvl w:ilvl="3" w:tplc="0405000F" w:tentative="1">
      <w:start w:val="1"/>
      <w:numFmt w:val="decimal"/>
      <w:lvlText w:val="%4."/>
      <w:lvlJc w:val="left"/>
      <w:pPr>
        <w:tabs>
          <w:tab w:val="num" w:pos="2694"/>
        </w:tabs>
        <w:ind w:left="2694" w:hanging="360"/>
      </w:pPr>
    </w:lvl>
    <w:lvl w:ilvl="4" w:tplc="04050019" w:tentative="1">
      <w:start w:val="1"/>
      <w:numFmt w:val="lowerLetter"/>
      <w:lvlText w:val="%5."/>
      <w:lvlJc w:val="left"/>
      <w:pPr>
        <w:tabs>
          <w:tab w:val="num" w:pos="3414"/>
        </w:tabs>
        <w:ind w:left="3414" w:hanging="360"/>
      </w:pPr>
    </w:lvl>
    <w:lvl w:ilvl="5" w:tplc="0405001B" w:tentative="1">
      <w:start w:val="1"/>
      <w:numFmt w:val="lowerRoman"/>
      <w:lvlText w:val="%6."/>
      <w:lvlJc w:val="right"/>
      <w:pPr>
        <w:tabs>
          <w:tab w:val="num" w:pos="4134"/>
        </w:tabs>
        <w:ind w:left="4134" w:hanging="180"/>
      </w:pPr>
    </w:lvl>
    <w:lvl w:ilvl="6" w:tplc="0405000F" w:tentative="1">
      <w:start w:val="1"/>
      <w:numFmt w:val="decimal"/>
      <w:lvlText w:val="%7."/>
      <w:lvlJc w:val="left"/>
      <w:pPr>
        <w:tabs>
          <w:tab w:val="num" w:pos="4854"/>
        </w:tabs>
        <w:ind w:left="4854" w:hanging="360"/>
      </w:pPr>
    </w:lvl>
    <w:lvl w:ilvl="7" w:tplc="04050019" w:tentative="1">
      <w:start w:val="1"/>
      <w:numFmt w:val="lowerLetter"/>
      <w:lvlText w:val="%8."/>
      <w:lvlJc w:val="left"/>
      <w:pPr>
        <w:tabs>
          <w:tab w:val="num" w:pos="5574"/>
        </w:tabs>
        <w:ind w:left="5574" w:hanging="360"/>
      </w:pPr>
    </w:lvl>
    <w:lvl w:ilvl="8" w:tplc="0405001B" w:tentative="1">
      <w:start w:val="1"/>
      <w:numFmt w:val="lowerRoman"/>
      <w:lvlText w:val="%9."/>
      <w:lvlJc w:val="right"/>
      <w:pPr>
        <w:tabs>
          <w:tab w:val="num" w:pos="6294"/>
        </w:tabs>
        <w:ind w:left="6294" w:hanging="180"/>
      </w:pPr>
    </w:lvl>
  </w:abstractNum>
  <w:abstractNum w:abstractNumId="18" w15:restartNumberingAfterBreak="0">
    <w:nsid w:val="23E82F62"/>
    <w:multiLevelType w:val="hybridMultilevel"/>
    <w:tmpl w:val="E57C4BC0"/>
    <w:lvl w:ilvl="0" w:tplc="6E3C596C">
      <w:start w:val="1"/>
      <w:numFmt w:val="bullet"/>
      <w:lvlText w:val="-"/>
      <w:lvlJc w:val="left"/>
      <w:pPr>
        <w:ind w:left="720" w:hanging="360"/>
      </w:pPr>
      <w:rPr>
        <w:rFonts w:ascii="Teuton Normal CE" w:eastAsia="Times New Roman" w:hAnsi="Teuton Normal CE"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D737F2"/>
    <w:multiLevelType w:val="hybridMultilevel"/>
    <w:tmpl w:val="EC30A03A"/>
    <w:lvl w:ilvl="0" w:tplc="E7842FE6">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E15AC9"/>
    <w:multiLevelType w:val="hybridMultilevel"/>
    <w:tmpl w:val="58F665AA"/>
    <w:lvl w:ilvl="0" w:tplc="04050005">
      <w:start w:val="1"/>
      <w:numFmt w:val="bullet"/>
      <w:lvlText w:val=""/>
      <w:lvlJc w:val="left"/>
      <w:pPr>
        <w:tabs>
          <w:tab w:val="num" w:pos="2844"/>
        </w:tabs>
        <w:ind w:left="2844" w:hanging="360"/>
      </w:pPr>
      <w:rPr>
        <w:rFonts w:ascii="Wingdings" w:hAnsi="Wingdings" w:hint="default"/>
      </w:rPr>
    </w:lvl>
    <w:lvl w:ilvl="1" w:tplc="04050003" w:tentative="1">
      <w:start w:val="1"/>
      <w:numFmt w:val="bullet"/>
      <w:lvlText w:val="o"/>
      <w:lvlJc w:val="left"/>
      <w:pPr>
        <w:tabs>
          <w:tab w:val="num" w:pos="3564"/>
        </w:tabs>
        <w:ind w:left="3564" w:hanging="360"/>
      </w:pPr>
      <w:rPr>
        <w:rFonts w:ascii="Courier New" w:hAnsi="Courier New" w:cs="Courier New" w:hint="default"/>
      </w:rPr>
    </w:lvl>
    <w:lvl w:ilvl="2" w:tplc="04050005" w:tentative="1">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cs="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cs="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abstractNum w:abstractNumId="21" w15:restartNumberingAfterBreak="0">
    <w:nsid w:val="3867044F"/>
    <w:multiLevelType w:val="hybridMultilevel"/>
    <w:tmpl w:val="99386F4C"/>
    <w:lvl w:ilvl="0" w:tplc="1D54761C">
      <w:start w:val="3"/>
      <w:numFmt w:val="decimal"/>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22" w15:restartNumberingAfterBreak="0">
    <w:nsid w:val="3E5D25C2"/>
    <w:multiLevelType w:val="hybridMultilevel"/>
    <w:tmpl w:val="88E8B676"/>
    <w:lvl w:ilvl="0" w:tplc="E3B4F9DC">
      <w:start w:val="1"/>
      <w:numFmt w:val="decimal"/>
      <w:lvlText w:val="%1."/>
      <w:lvlJc w:val="left"/>
      <w:pPr>
        <w:tabs>
          <w:tab w:val="num" w:pos="360"/>
        </w:tabs>
        <w:ind w:left="360" w:hanging="360"/>
      </w:pPr>
      <w:rPr>
        <w:rFonts w:hint="default"/>
        <w:b/>
        <w:i w:val="0"/>
      </w:rPr>
    </w:lvl>
    <w:lvl w:ilvl="1" w:tplc="43D824F4">
      <w:start w:val="1"/>
      <w:numFmt w:val="bullet"/>
      <w:lvlText w:val=""/>
      <w:lvlJc w:val="left"/>
      <w:pPr>
        <w:tabs>
          <w:tab w:val="num" w:pos="1440"/>
        </w:tabs>
        <w:ind w:left="1440" w:hanging="360"/>
      </w:pPr>
      <w:rPr>
        <w:rFonts w:ascii="Symbol" w:hAnsi="Symbol" w:hint="default"/>
      </w:rPr>
    </w:lvl>
    <w:lvl w:ilvl="2" w:tplc="615439C6">
      <w:start w:val="8"/>
      <w:numFmt w:val="decimal"/>
      <w:lvlText w:val="%3."/>
      <w:lvlJc w:val="left"/>
      <w:pPr>
        <w:tabs>
          <w:tab w:val="num" w:pos="2340"/>
        </w:tabs>
        <w:ind w:left="2340" w:hanging="360"/>
      </w:pPr>
      <w:rPr>
        <w:rFonts w:hint="default"/>
        <w:b w:val="0"/>
        <w:i w:val="0"/>
      </w:rPr>
    </w:lvl>
    <w:lvl w:ilvl="3" w:tplc="4796AE0A">
      <w:start w:val="1"/>
      <w:numFmt w:val="decimal"/>
      <w:lvlText w:val="%4."/>
      <w:lvlJc w:val="left"/>
      <w:pPr>
        <w:tabs>
          <w:tab w:val="num" w:pos="360"/>
        </w:tabs>
        <w:ind w:left="360" w:hanging="360"/>
      </w:pPr>
      <w:rPr>
        <w:rFonts w:hint="default"/>
        <w:b w:val="0"/>
        <w:i w:val="0"/>
        <w:color w:val="auto"/>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1D7750"/>
    <w:multiLevelType w:val="hybridMultilevel"/>
    <w:tmpl w:val="ECC013B4"/>
    <w:lvl w:ilvl="0" w:tplc="89E8F246">
      <w:start w:val="9"/>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EA3FC3"/>
    <w:multiLevelType w:val="hybridMultilevel"/>
    <w:tmpl w:val="B55052A4"/>
    <w:lvl w:ilvl="0" w:tplc="08BC735A">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820DE"/>
    <w:multiLevelType w:val="hybridMultilevel"/>
    <w:tmpl w:val="167285E8"/>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EA6EFF"/>
    <w:multiLevelType w:val="hybridMultilevel"/>
    <w:tmpl w:val="6298BB3A"/>
    <w:lvl w:ilvl="0" w:tplc="3950F9B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68671F"/>
    <w:multiLevelType w:val="hybridMultilevel"/>
    <w:tmpl w:val="7DA482C6"/>
    <w:lvl w:ilvl="0" w:tplc="0405000F">
      <w:start w:val="3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70191C"/>
    <w:multiLevelType w:val="hybridMultilevel"/>
    <w:tmpl w:val="B34851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2C3711"/>
    <w:multiLevelType w:val="hybridMultilevel"/>
    <w:tmpl w:val="6768A0B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B8508A"/>
    <w:multiLevelType w:val="hybridMultilevel"/>
    <w:tmpl w:val="3CF878B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E15E65"/>
    <w:multiLevelType w:val="singleLevel"/>
    <w:tmpl w:val="F9FE2D12"/>
    <w:lvl w:ilvl="0">
      <w:start w:val="1"/>
      <w:numFmt w:val="decimal"/>
      <w:lvlText w:val="%1."/>
      <w:lvlJc w:val="left"/>
      <w:pPr>
        <w:tabs>
          <w:tab w:val="num" w:pos="720"/>
        </w:tabs>
        <w:ind w:left="720" w:hanging="360"/>
      </w:pPr>
      <w:rPr>
        <w:b w:val="0"/>
      </w:rPr>
    </w:lvl>
  </w:abstractNum>
  <w:abstractNum w:abstractNumId="32" w15:restartNumberingAfterBreak="0">
    <w:nsid w:val="56A40946"/>
    <w:multiLevelType w:val="hybridMultilevel"/>
    <w:tmpl w:val="B13CD1B2"/>
    <w:lvl w:ilvl="0" w:tplc="0405000F">
      <w:start w:val="1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2454C"/>
    <w:multiLevelType w:val="hybridMultilevel"/>
    <w:tmpl w:val="A98CD76E"/>
    <w:lvl w:ilvl="0" w:tplc="0405000F">
      <w:start w:val="45"/>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980D95"/>
    <w:multiLevelType w:val="hybridMultilevel"/>
    <w:tmpl w:val="E7846A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1122B1"/>
    <w:multiLevelType w:val="hybridMultilevel"/>
    <w:tmpl w:val="826CCE94"/>
    <w:lvl w:ilvl="0" w:tplc="2E5CE504">
      <w:start w:val="1"/>
      <w:numFmt w:val="decimal"/>
      <w:lvlText w:val="%1."/>
      <w:lvlJc w:val="left"/>
      <w:pPr>
        <w:tabs>
          <w:tab w:val="num" w:pos="2490"/>
        </w:tabs>
        <w:ind w:left="2490" w:hanging="360"/>
      </w:pPr>
      <w:rPr>
        <w:rFonts w:hint="default"/>
      </w:rPr>
    </w:lvl>
    <w:lvl w:ilvl="1" w:tplc="04050019" w:tentative="1">
      <w:start w:val="1"/>
      <w:numFmt w:val="lowerLetter"/>
      <w:lvlText w:val="%2."/>
      <w:lvlJc w:val="left"/>
      <w:pPr>
        <w:tabs>
          <w:tab w:val="num" w:pos="3210"/>
        </w:tabs>
        <w:ind w:left="3210" w:hanging="360"/>
      </w:pPr>
    </w:lvl>
    <w:lvl w:ilvl="2" w:tplc="0405001B" w:tentative="1">
      <w:start w:val="1"/>
      <w:numFmt w:val="lowerRoman"/>
      <w:lvlText w:val="%3."/>
      <w:lvlJc w:val="right"/>
      <w:pPr>
        <w:tabs>
          <w:tab w:val="num" w:pos="3930"/>
        </w:tabs>
        <w:ind w:left="3930" w:hanging="180"/>
      </w:pPr>
    </w:lvl>
    <w:lvl w:ilvl="3" w:tplc="0405000F" w:tentative="1">
      <w:start w:val="1"/>
      <w:numFmt w:val="decimal"/>
      <w:lvlText w:val="%4."/>
      <w:lvlJc w:val="left"/>
      <w:pPr>
        <w:tabs>
          <w:tab w:val="num" w:pos="4650"/>
        </w:tabs>
        <w:ind w:left="4650" w:hanging="360"/>
      </w:pPr>
    </w:lvl>
    <w:lvl w:ilvl="4" w:tplc="04050019" w:tentative="1">
      <w:start w:val="1"/>
      <w:numFmt w:val="lowerLetter"/>
      <w:lvlText w:val="%5."/>
      <w:lvlJc w:val="left"/>
      <w:pPr>
        <w:tabs>
          <w:tab w:val="num" w:pos="5370"/>
        </w:tabs>
        <w:ind w:left="5370" w:hanging="360"/>
      </w:pPr>
    </w:lvl>
    <w:lvl w:ilvl="5" w:tplc="0405001B" w:tentative="1">
      <w:start w:val="1"/>
      <w:numFmt w:val="lowerRoman"/>
      <w:lvlText w:val="%6."/>
      <w:lvlJc w:val="right"/>
      <w:pPr>
        <w:tabs>
          <w:tab w:val="num" w:pos="6090"/>
        </w:tabs>
        <w:ind w:left="6090" w:hanging="180"/>
      </w:pPr>
    </w:lvl>
    <w:lvl w:ilvl="6" w:tplc="0405000F" w:tentative="1">
      <w:start w:val="1"/>
      <w:numFmt w:val="decimal"/>
      <w:lvlText w:val="%7."/>
      <w:lvlJc w:val="left"/>
      <w:pPr>
        <w:tabs>
          <w:tab w:val="num" w:pos="6810"/>
        </w:tabs>
        <w:ind w:left="6810" w:hanging="360"/>
      </w:pPr>
    </w:lvl>
    <w:lvl w:ilvl="7" w:tplc="04050019" w:tentative="1">
      <w:start w:val="1"/>
      <w:numFmt w:val="lowerLetter"/>
      <w:lvlText w:val="%8."/>
      <w:lvlJc w:val="left"/>
      <w:pPr>
        <w:tabs>
          <w:tab w:val="num" w:pos="7530"/>
        </w:tabs>
        <w:ind w:left="7530" w:hanging="360"/>
      </w:pPr>
    </w:lvl>
    <w:lvl w:ilvl="8" w:tplc="0405001B" w:tentative="1">
      <w:start w:val="1"/>
      <w:numFmt w:val="lowerRoman"/>
      <w:lvlText w:val="%9."/>
      <w:lvlJc w:val="right"/>
      <w:pPr>
        <w:tabs>
          <w:tab w:val="num" w:pos="8250"/>
        </w:tabs>
        <w:ind w:left="8250" w:hanging="180"/>
      </w:pPr>
    </w:lvl>
  </w:abstractNum>
  <w:abstractNum w:abstractNumId="36" w15:restartNumberingAfterBreak="0">
    <w:nsid w:val="630C18E2"/>
    <w:multiLevelType w:val="hybridMultilevel"/>
    <w:tmpl w:val="F26EF26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6D5174"/>
    <w:multiLevelType w:val="hybridMultilevel"/>
    <w:tmpl w:val="9FC84880"/>
    <w:lvl w:ilvl="0" w:tplc="0405000F">
      <w:start w:val="28"/>
      <w:numFmt w:val="decimal"/>
      <w:lvlText w:val="%1."/>
      <w:lvlJc w:val="left"/>
      <w:pPr>
        <w:tabs>
          <w:tab w:val="num" w:pos="1080"/>
        </w:tabs>
        <w:ind w:left="1080" w:hanging="360"/>
      </w:pPr>
      <w:rPr>
        <w:rFonts w:hint="default"/>
        <w:color w:val="auto"/>
      </w:rPr>
    </w:lvl>
    <w:lvl w:ilvl="1" w:tplc="04050005">
      <w:start w:val="1"/>
      <w:numFmt w:val="bullet"/>
      <w:lvlText w:val=""/>
      <w:lvlJc w:val="left"/>
      <w:pPr>
        <w:tabs>
          <w:tab w:val="num" w:pos="1800"/>
        </w:tabs>
        <w:ind w:left="1800" w:hanging="360"/>
      </w:pPr>
      <w:rPr>
        <w:rFonts w:ascii="Wingdings" w:hAnsi="Wingdings" w:hint="default"/>
        <w:color w:val="auto"/>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6C3E465A"/>
    <w:multiLevelType w:val="hybridMultilevel"/>
    <w:tmpl w:val="66D43DD8"/>
    <w:lvl w:ilvl="0" w:tplc="43D824F4">
      <w:start w:val="1"/>
      <w:numFmt w:val="bullet"/>
      <w:lvlText w:val=""/>
      <w:lvlJc w:val="left"/>
      <w:pPr>
        <w:tabs>
          <w:tab w:val="num" w:pos="3060"/>
        </w:tabs>
        <w:ind w:left="30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3420"/>
        </w:tabs>
        <w:ind w:left="342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F1724"/>
    <w:multiLevelType w:val="hybridMultilevel"/>
    <w:tmpl w:val="883E25E0"/>
    <w:lvl w:ilvl="0" w:tplc="0405000F">
      <w:start w:val="3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A83ACF"/>
    <w:multiLevelType w:val="hybridMultilevel"/>
    <w:tmpl w:val="93FEF6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47924F6"/>
    <w:multiLevelType w:val="singleLevel"/>
    <w:tmpl w:val="742AD6C4"/>
    <w:lvl w:ilvl="0">
      <w:start w:val="1"/>
      <w:numFmt w:val="bullet"/>
      <w:lvlText w:val="-"/>
      <w:lvlJc w:val="left"/>
      <w:pPr>
        <w:tabs>
          <w:tab w:val="num" w:pos="1065"/>
        </w:tabs>
        <w:ind w:left="1065" w:hanging="360"/>
      </w:pPr>
      <w:rPr>
        <w:rFonts w:hint="default"/>
      </w:rPr>
    </w:lvl>
  </w:abstractNum>
  <w:abstractNum w:abstractNumId="42" w15:restartNumberingAfterBreak="0">
    <w:nsid w:val="74DF7057"/>
    <w:multiLevelType w:val="hybridMultilevel"/>
    <w:tmpl w:val="B664CC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1"/>
  </w:num>
  <w:num w:numId="2">
    <w:abstractNumId w:val="31"/>
  </w:num>
  <w:num w:numId="3">
    <w:abstractNumId w:val="22"/>
  </w:num>
  <w:num w:numId="4">
    <w:abstractNumId w:val="1"/>
  </w:num>
  <w:num w:numId="5">
    <w:abstractNumId w:val="2"/>
  </w:num>
  <w:num w:numId="6">
    <w:abstractNumId w:val="29"/>
  </w:num>
  <w:num w:numId="7">
    <w:abstractNumId w:val="6"/>
  </w:num>
  <w:num w:numId="8">
    <w:abstractNumId w:val="26"/>
  </w:num>
  <w:num w:numId="9">
    <w:abstractNumId w:val="42"/>
  </w:num>
  <w:num w:numId="10">
    <w:abstractNumId w:val="5"/>
  </w:num>
  <w:num w:numId="11">
    <w:abstractNumId w:val="30"/>
  </w:num>
  <w:num w:numId="12">
    <w:abstractNumId w:val="11"/>
  </w:num>
  <w:num w:numId="13">
    <w:abstractNumId w:val="36"/>
  </w:num>
  <w:num w:numId="14">
    <w:abstractNumId w:val="35"/>
  </w:num>
  <w:num w:numId="15">
    <w:abstractNumId w:val="38"/>
  </w:num>
  <w:num w:numId="16">
    <w:abstractNumId w:val="28"/>
  </w:num>
  <w:num w:numId="17">
    <w:abstractNumId w:val="9"/>
  </w:num>
  <w:num w:numId="18">
    <w:abstractNumId w:val="14"/>
  </w:num>
  <w:num w:numId="19">
    <w:abstractNumId w:val="4"/>
  </w:num>
  <w:num w:numId="20">
    <w:abstractNumId w:val="17"/>
  </w:num>
  <w:num w:numId="21">
    <w:abstractNumId w:val="3"/>
  </w:num>
  <w:num w:numId="22">
    <w:abstractNumId w:val="13"/>
  </w:num>
  <w:num w:numId="23">
    <w:abstractNumId w:val="8"/>
  </w:num>
  <w:num w:numId="24">
    <w:abstractNumId w:val="15"/>
  </w:num>
  <w:num w:numId="25">
    <w:abstractNumId w:val="37"/>
  </w:num>
  <w:num w:numId="26">
    <w:abstractNumId w:val="39"/>
  </w:num>
  <w:num w:numId="27">
    <w:abstractNumId w:val="16"/>
  </w:num>
  <w:num w:numId="28">
    <w:abstractNumId w:val="19"/>
  </w:num>
  <w:num w:numId="29">
    <w:abstractNumId w:val="20"/>
  </w:num>
  <w:num w:numId="30">
    <w:abstractNumId w:val="0"/>
  </w:num>
  <w:num w:numId="31">
    <w:abstractNumId w:val="25"/>
  </w:num>
  <w:num w:numId="32">
    <w:abstractNumId w:val="12"/>
  </w:num>
  <w:num w:numId="33">
    <w:abstractNumId w:val="32"/>
  </w:num>
  <w:num w:numId="34">
    <w:abstractNumId w:val="27"/>
  </w:num>
  <w:num w:numId="35">
    <w:abstractNumId w:val="10"/>
  </w:num>
  <w:num w:numId="36">
    <w:abstractNumId w:val="23"/>
  </w:num>
  <w:num w:numId="37">
    <w:abstractNumId w:val="33"/>
  </w:num>
  <w:num w:numId="38">
    <w:abstractNumId w:val="21"/>
  </w:num>
  <w:num w:numId="39">
    <w:abstractNumId w:val="40"/>
  </w:num>
  <w:num w:numId="40">
    <w:abstractNumId w:val="24"/>
  </w:num>
  <w:num w:numId="41">
    <w:abstractNumId w:val="7"/>
  </w:num>
  <w:num w:numId="42">
    <w:abstractNumId w:val="3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CA"/>
    <w:rsid w:val="00021314"/>
    <w:rsid w:val="00025BF7"/>
    <w:rsid w:val="00040D96"/>
    <w:rsid w:val="00054706"/>
    <w:rsid w:val="000628D5"/>
    <w:rsid w:val="00063384"/>
    <w:rsid w:val="00090246"/>
    <w:rsid w:val="00091170"/>
    <w:rsid w:val="00091D57"/>
    <w:rsid w:val="000A1980"/>
    <w:rsid w:val="000B1EB0"/>
    <w:rsid w:val="000B5423"/>
    <w:rsid w:val="000D11F9"/>
    <w:rsid w:val="000E043B"/>
    <w:rsid w:val="00110A72"/>
    <w:rsid w:val="0012646E"/>
    <w:rsid w:val="00130CE6"/>
    <w:rsid w:val="00135385"/>
    <w:rsid w:val="0016100F"/>
    <w:rsid w:val="00185FF9"/>
    <w:rsid w:val="00192EB5"/>
    <w:rsid w:val="001946FB"/>
    <w:rsid w:val="001B1931"/>
    <w:rsid w:val="001D3D36"/>
    <w:rsid w:val="00201786"/>
    <w:rsid w:val="002026D0"/>
    <w:rsid w:val="00204CAB"/>
    <w:rsid w:val="002122D9"/>
    <w:rsid w:val="00221198"/>
    <w:rsid w:val="00240040"/>
    <w:rsid w:val="00242E13"/>
    <w:rsid w:val="002649F2"/>
    <w:rsid w:val="0027285E"/>
    <w:rsid w:val="002737AD"/>
    <w:rsid w:val="0027685E"/>
    <w:rsid w:val="002817A7"/>
    <w:rsid w:val="00282648"/>
    <w:rsid w:val="002925B2"/>
    <w:rsid w:val="00296E4C"/>
    <w:rsid w:val="00297152"/>
    <w:rsid w:val="00297FE3"/>
    <w:rsid w:val="002A4E0C"/>
    <w:rsid w:val="002A5C22"/>
    <w:rsid w:val="002B0C63"/>
    <w:rsid w:val="002B3D18"/>
    <w:rsid w:val="002E0563"/>
    <w:rsid w:val="003012CA"/>
    <w:rsid w:val="0030491A"/>
    <w:rsid w:val="00314D62"/>
    <w:rsid w:val="00327648"/>
    <w:rsid w:val="00331E5B"/>
    <w:rsid w:val="0033786A"/>
    <w:rsid w:val="00343689"/>
    <w:rsid w:val="003442E5"/>
    <w:rsid w:val="00361A5A"/>
    <w:rsid w:val="003A5ACE"/>
    <w:rsid w:val="003B1B2F"/>
    <w:rsid w:val="003B432B"/>
    <w:rsid w:val="003C41C7"/>
    <w:rsid w:val="003D0234"/>
    <w:rsid w:val="003E61D6"/>
    <w:rsid w:val="00412748"/>
    <w:rsid w:val="004134B0"/>
    <w:rsid w:val="00413D75"/>
    <w:rsid w:val="004163A1"/>
    <w:rsid w:val="00426122"/>
    <w:rsid w:val="004318D2"/>
    <w:rsid w:val="00432AC4"/>
    <w:rsid w:val="00435B3A"/>
    <w:rsid w:val="00446831"/>
    <w:rsid w:val="004678D1"/>
    <w:rsid w:val="00484F00"/>
    <w:rsid w:val="004A3364"/>
    <w:rsid w:val="004B4669"/>
    <w:rsid w:val="004D34EA"/>
    <w:rsid w:val="004D558A"/>
    <w:rsid w:val="0050342E"/>
    <w:rsid w:val="00511A9B"/>
    <w:rsid w:val="00516E71"/>
    <w:rsid w:val="00527D4E"/>
    <w:rsid w:val="005341AC"/>
    <w:rsid w:val="00540ED7"/>
    <w:rsid w:val="00572E93"/>
    <w:rsid w:val="00573A49"/>
    <w:rsid w:val="005A112A"/>
    <w:rsid w:val="005A429D"/>
    <w:rsid w:val="005A46EF"/>
    <w:rsid w:val="005B5CED"/>
    <w:rsid w:val="005D4EFB"/>
    <w:rsid w:val="005F3BDE"/>
    <w:rsid w:val="005F4CA6"/>
    <w:rsid w:val="00604A11"/>
    <w:rsid w:val="00604A2A"/>
    <w:rsid w:val="00605B09"/>
    <w:rsid w:val="00606A8B"/>
    <w:rsid w:val="00616BFE"/>
    <w:rsid w:val="00616FB0"/>
    <w:rsid w:val="00640734"/>
    <w:rsid w:val="00650E99"/>
    <w:rsid w:val="00667375"/>
    <w:rsid w:val="0067250C"/>
    <w:rsid w:val="00672D4D"/>
    <w:rsid w:val="00674D42"/>
    <w:rsid w:val="00677A2A"/>
    <w:rsid w:val="00681AB1"/>
    <w:rsid w:val="006850AB"/>
    <w:rsid w:val="0069630C"/>
    <w:rsid w:val="006971AF"/>
    <w:rsid w:val="006C0879"/>
    <w:rsid w:val="006D6E9D"/>
    <w:rsid w:val="006E3FC8"/>
    <w:rsid w:val="006E522D"/>
    <w:rsid w:val="006E7593"/>
    <w:rsid w:val="006E7723"/>
    <w:rsid w:val="006F3221"/>
    <w:rsid w:val="0070153F"/>
    <w:rsid w:val="00707936"/>
    <w:rsid w:val="007275AE"/>
    <w:rsid w:val="00740409"/>
    <w:rsid w:val="0074387A"/>
    <w:rsid w:val="00745BF1"/>
    <w:rsid w:val="007518AA"/>
    <w:rsid w:val="00765D1E"/>
    <w:rsid w:val="0079217B"/>
    <w:rsid w:val="00797F85"/>
    <w:rsid w:val="007B13E5"/>
    <w:rsid w:val="007D172A"/>
    <w:rsid w:val="007E0F95"/>
    <w:rsid w:val="007E3EAC"/>
    <w:rsid w:val="00800FB1"/>
    <w:rsid w:val="0080360F"/>
    <w:rsid w:val="00805828"/>
    <w:rsid w:val="00805D3C"/>
    <w:rsid w:val="00814BE6"/>
    <w:rsid w:val="00825425"/>
    <w:rsid w:val="00826EE1"/>
    <w:rsid w:val="00827D14"/>
    <w:rsid w:val="008312AB"/>
    <w:rsid w:val="00850827"/>
    <w:rsid w:val="00857D64"/>
    <w:rsid w:val="0086358D"/>
    <w:rsid w:val="00867B40"/>
    <w:rsid w:val="0087522A"/>
    <w:rsid w:val="00877276"/>
    <w:rsid w:val="008856AC"/>
    <w:rsid w:val="00887482"/>
    <w:rsid w:val="00890ADE"/>
    <w:rsid w:val="008A11E1"/>
    <w:rsid w:val="008B5695"/>
    <w:rsid w:val="008B5708"/>
    <w:rsid w:val="008C6FDD"/>
    <w:rsid w:val="008E40AE"/>
    <w:rsid w:val="00900FBA"/>
    <w:rsid w:val="00904716"/>
    <w:rsid w:val="009067D9"/>
    <w:rsid w:val="0091674D"/>
    <w:rsid w:val="0092780C"/>
    <w:rsid w:val="00944181"/>
    <w:rsid w:val="009606F9"/>
    <w:rsid w:val="00973906"/>
    <w:rsid w:val="009855ED"/>
    <w:rsid w:val="0098746B"/>
    <w:rsid w:val="009A79F5"/>
    <w:rsid w:val="009C2C9D"/>
    <w:rsid w:val="009D0C5D"/>
    <w:rsid w:val="009F0A07"/>
    <w:rsid w:val="00A06B95"/>
    <w:rsid w:val="00A260FF"/>
    <w:rsid w:val="00A31311"/>
    <w:rsid w:val="00A34679"/>
    <w:rsid w:val="00A41BA4"/>
    <w:rsid w:val="00A426D1"/>
    <w:rsid w:val="00A51C4F"/>
    <w:rsid w:val="00A5264F"/>
    <w:rsid w:val="00A65BFB"/>
    <w:rsid w:val="00A80496"/>
    <w:rsid w:val="00A83C1F"/>
    <w:rsid w:val="00A83EF7"/>
    <w:rsid w:val="00A8628A"/>
    <w:rsid w:val="00A978CA"/>
    <w:rsid w:val="00AA7094"/>
    <w:rsid w:val="00AB22C0"/>
    <w:rsid w:val="00AB6D13"/>
    <w:rsid w:val="00AC059D"/>
    <w:rsid w:val="00AC3FEC"/>
    <w:rsid w:val="00AE16BC"/>
    <w:rsid w:val="00AF5893"/>
    <w:rsid w:val="00B140A4"/>
    <w:rsid w:val="00B26795"/>
    <w:rsid w:val="00B27459"/>
    <w:rsid w:val="00B373AF"/>
    <w:rsid w:val="00B6453E"/>
    <w:rsid w:val="00B71E71"/>
    <w:rsid w:val="00B84914"/>
    <w:rsid w:val="00B876B4"/>
    <w:rsid w:val="00B913B3"/>
    <w:rsid w:val="00B97EC8"/>
    <w:rsid w:val="00BA0010"/>
    <w:rsid w:val="00BA0051"/>
    <w:rsid w:val="00BD0296"/>
    <w:rsid w:val="00BD562B"/>
    <w:rsid w:val="00C42EA5"/>
    <w:rsid w:val="00C43014"/>
    <w:rsid w:val="00C50808"/>
    <w:rsid w:val="00C53AE0"/>
    <w:rsid w:val="00C626D6"/>
    <w:rsid w:val="00C651AE"/>
    <w:rsid w:val="00C67F03"/>
    <w:rsid w:val="00C8354A"/>
    <w:rsid w:val="00C916C6"/>
    <w:rsid w:val="00C95894"/>
    <w:rsid w:val="00C97D2C"/>
    <w:rsid w:val="00CC6D18"/>
    <w:rsid w:val="00CE0B26"/>
    <w:rsid w:val="00CE39BC"/>
    <w:rsid w:val="00D03B98"/>
    <w:rsid w:val="00D160CB"/>
    <w:rsid w:val="00D200EC"/>
    <w:rsid w:val="00D2720D"/>
    <w:rsid w:val="00D4328F"/>
    <w:rsid w:val="00D47920"/>
    <w:rsid w:val="00D54353"/>
    <w:rsid w:val="00D62CAF"/>
    <w:rsid w:val="00D752B0"/>
    <w:rsid w:val="00D81689"/>
    <w:rsid w:val="00D85963"/>
    <w:rsid w:val="00D9354A"/>
    <w:rsid w:val="00DB34A1"/>
    <w:rsid w:val="00DD2BA4"/>
    <w:rsid w:val="00DE1A4B"/>
    <w:rsid w:val="00DF3DF2"/>
    <w:rsid w:val="00DF3FE9"/>
    <w:rsid w:val="00E11B70"/>
    <w:rsid w:val="00E21826"/>
    <w:rsid w:val="00E222FD"/>
    <w:rsid w:val="00E24F5A"/>
    <w:rsid w:val="00E37A71"/>
    <w:rsid w:val="00E4051D"/>
    <w:rsid w:val="00E43DAB"/>
    <w:rsid w:val="00E52535"/>
    <w:rsid w:val="00E67C72"/>
    <w:rsid w:val="00EA2C4E"/>
    <w:rsid w:val="00EA7CBB"/>
    <w:rsid w:val="00EC1B93"/>
    <w:rsid w:val="00EC614F"/>
    <w:rsid w:val="00EC6CEC"/>
    <w:rsid w:val="00EE5214"/>
    <w:rsid w:val="00EF5FFA"/>
    <w:rsid w:val="00F03592"/>
    <w:rsid w:val="00F40BE1"/>
    <w:rsid w:val="00F60375"/>
    <w:rsid w:val="00F62BBC"/>
    <w:rsid w:val="00F75A57"/>
    <w:rsid w:val="00F770D5"/>
    <w:rsid w:val="00F9446E"/>
    <w:rsid w:val="00F95582"/>
    <w:rsid w:val="00FA7B3A"/>
    <w:rsid w:val="00FA7BE9"/>
    <w:rsid w:val="00FB5A5D"/>
    <w:rsid w:val="00FB7BFC"/>
    <w:rsid w:val="00FD3485"/>
    <w:rsid w:val="00FD75D5"/>
    <w:rsid w:val="00FE073A"/>
    <w:rsid w:val="00FF39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A2B2B21C-A0E2-46F4-9E8F-72C4C591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7B40"/>
  </w:style>
  <w:style w:type="paragraph" w:styleId="Nadpis1">
    <w:name w:val="heading 1"/>
    <w:basedOn w:val="Normln"/>
    <w:next w:val="Normln"/>
    <w:qFormat/>
    <w:rsid w:val="00867B40"/>
    <w:pPr>
      <w:keepNext/>
      <w:spacing w:line="360" w:lineRule="auto"/>
      <w:outlineLvl w:val="0"/>
    </w:pPr>
    <w:rPr>
      <w:b/>
      <w:sz w:val="22"/>
    </w:rPr>
  </w:style>
  <w:style w:type="character" w:default="1" w:styleId="Standardnpsmoodstavce">
    <w:name w:val="Default Paragraph Font"/>
    <w:semiHidden/>
    <w:rsid w:val="00A978CA"/>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rsid w:val="00A978CA"/>
  </w:style>
  <w:style w:type="paragraph" w:styleId="Zhlav">
    <w:name w:val="header"/>
    <w:basedOn w:val="Normln"/>
    <w:rsid w:val="00A978CA"/>
    <w:pPr>
      <w:tabs>
        <w:tab w:val="center" w:pos="4536"/>
        <w:tab w:val="right" w:pos="9072"/>
      </w:tabs>
    </w:pPr>
  </w:style>
  <w:style w:type="paragraph" w:styleId="Zpat">
    <w:name w:val="footer"/>
    <w:aliases w:val="Zápatí Char Char Char Char,Zápatí Char Char,Zápatí Char Char Char Char Char Char Char Char Char Char Char Char Char Char Char Char Char Char Char Char Char Char Char Char Char Char Char Char,Zápatí Char Char Char Char Char Char Char Char Char"/>
    <w:basedOn w:val="Normln"/>
    <w:rsid w:val="00A978CA"/>
    <w:pPr>
      <w:tabs>
        <w:tab w:val="center" w:pos="4536"/>
        <w:tab w:val="right" w:pos="9072"/>
      </w:tabs>
    </w:pPr>
  </w:style>
  <w:style w:type="character" w:styleId="slostrnky">
    <w:name w:val="page number"/>
    <w:basedOn w:val="Standardnpsmoodstavce"/>
    <w:rsid w:val="00A978CA"/>
  </w:style>
  <w:style w:type="paragraph" w:styleId="Zkladntext">
    <w:name w:val="Body Text"/>
    <w:basedOn w:val="Normln"/>
    <w:rsid w:val="00A978CA"/>
    <w:rPr>
      <w:sz w:val="23"/>
    </w:rPr>
  </w:style>
  <w:style w:type="paragraph" w:styleId="Zkladntext3">
    <w:name w:val="Body Text 3"/>
    <w:basedOn w:val="Normln"/>
    <w:rsid w:val="00A978CA"/>
    <w:rPr>
      <w:b/>
      <w:bCs/>
      <w:iCs/>
    </w:rPr>
  </w:style>
  <w:style w:type="paragraph" w:styleId="Zkladntext2">
    <w:name w:val="Body Text 2"/>
    <w:basedOn w:val="Normln"/>
    <w:rsid w:val="00A978CA"/>
    <w:rPr>
      <w:sz w:val="22"/>
    </w:rPr>
  </w:style>
  <w:style w:type="paragraph" w:styleId="Nzev">
    <w:name w:val="Title"/>
    <w:basedOn w:val="Normln"/>
    <w:qFormat/>
    <w:rsid w:val="00A978CA"/>
    <w:pPr>
      <w:jc w:val="center"/>
    </w:pPr>
    <w:rPr>
      <w:b/>
      <w:sz w:val="22"/>
    </w:rPr>
  </w:style>
  <w:style w:type="paragraph" w:styleId="Textbubliny">
    <w:name w:val="Balloon Text"/>
    <w:basedOn w:val="Normln"/>
    <w:semiHidden/>
    <w:rsid w:val="00A978CA"/>
    <w:rPr>
      <w:rFonts w:ascii="Tahoma" w:hAnsi="Tahoma" w:cs="Tahoma"/>
      <w:sz w:val="16"/>
      <w:szCs w:val="16"/>
    </w:rPr>
  </w:style>
  <w:style w:type="paragraph" w:styleId="Rozvrendokumentu">
    <w:name w:val="Rozvržení dokumentu"/>
    <w:basedOn w:val="Normln"/>
    <w:semiHidden/>
    <w:rsid w:val="00A978CA"/>
    <w:pPr>
      <w:shd w:val="clear" w:color="auto" w:fill="000080"/>
    </w:pPr>
    <w:rPr>
      <w:rFonts w:ascii="Tahoma" w:hAnsi="Tahoma" w:cs="Tahoma"/>
    </w:rPr>
  </w:style>
  <w:style w:type="paragraph" w:customStyle="1" w:styleId="NormlnArial">
    <w:name w:val="Normální + Arial"/>
    <w:aliases w:val="10 b.,Kurzíva,Zarovnat do bloku,Vlevo:  0,05 cm,Předsaz..."/>
    <w:basedOn w:val="Normln"/>
    <w:rsid w:val="00A978CA"/>
    <w:pPr>
      <w:tabs>
        <w:tab w:val="left" w:pos="290"/>
        <w:tab w:val="left" w:pos="2410"/>
      </w:tabs>
      <w:ind w:left="290" w:hanging="261"/>
      <w:jc w:val="both"/>
    </w:pPr>
    <w:rPr>
      <w:rFonts w:ascii="Arial" w:hAnsi="Arial" w:cs="Arial"/>
      <w:i/>
    </w:rPr>
  </w:style>
  <w:style w:type="paragraph" w:customStyle="1" w:styleId="CharCharChar1CharCharCharCharCharChar">
    <w:name w:val="Char Char Char1 Char Char Char Char Char Char"/>
    <w:basedOn w:val="Normln"/>
    <w:rsid w:val="002A4E0C"/>
    <w:pPr>
      <w:spacing w:after="160" w:line="240" w:lineRule="exact"/>
      <w:jc w:val="both"/>
    </w:pPr>
    <w:rPr>
      <w:rFonts w:ascii="Times New Roman Bold" w:hAnsi="Times New Roman Bold"/>
      <w:sz w:val="22"/>
      <w:szCs w:val="26"/>
      <w:lang w:val="sk-SK" w:eastAsia="en-US"/>
    </w:rPr>
  </w:style>
  <w:style w:type="character" w:styleId="Siln">
    <w:name w:val="Strong"/>
    <w:qFormat/>
    <w:rsid w:val="00296E4C"/>
    <w:rPr>
      <w:b/>
      <w:bCs/>
    </w:rPr>
  </w:style>
  <w:style w:type="table" w:styleId="Mkatabulky">
    <w:name w:val="Table Grid"/>
    <w:basedOn w:val="Normlntabulka"/>
    <w:rsid w:val="005A4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3">
    <w:name w:val="Table Colorful 3"/>
    <w:basedOn w:val="Normlntabulka"/>
    <w:rsid w:val="00314D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ulkasprostorovmiefekty3">
    <w:name w:val="Table 3D effects 3"/>
    <w:basedOn w:val="Normlntabulka"/>
    <w:rsid w:val="00314D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rsid w:val="00314D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D0FF-5DA1-49C4-BFEB-1601D692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1043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PRŮVODNÍ SLOVO</vt:lpstr>
    </vt:vector>
  </TitlesOfParts>
  <Company>Zlínský kraj</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PRŮVODNÍ SLOVO</dc:title>
  <dc:subject/>
  <dc:creator>pankova</dc:creator>
  <cp:keywords/>
  <cp:lastModifiedBy>Fusková Dominika</cp:lastModifiedBy>
  <cp:revision>2</cp:revision>
  <cp:lastPrinted>2014-02-17T17:24:00Z</cp:lastPrinted>
  <dcterms:created xsi:type="dcterms:W3CDTF">2021-11-23T09:58:00Z</dcterms:created>
  <dcterms:modified xsi:type="dcterms:W3CDTF">2021-11-23T09:58:00Z</dcterms:modified>
</cp:coreProperties>
</file>