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" w:hAnsi="Arial" w:cs="Arial"/>
          <w:b/>
        </w:rPr>
        <w:id w:val="1141774710"/>
        <w:lock w:val="contentLocked"/>
        <w:placeholder>
          <w:docPart w:val="DefaultPlaceholder_1081868574"/>
        </w:placeholder>
        <w:group/>
      </w:sdtPr>
      <w:sdtEndPr>
        <w:rPr>
          <w:rFonts w:ascii="Times New Roman" w:hAnsi="Times New Roman" w:cs="Times New Roman"/>
          <w:b w:val="0"/>
          <w:color w:val="000000"/>
          <w:sz w:val="22"/>
          <w:szCs w:val="22"/>
        </w:rPr>
      </w:sdtEndPr>
      <w:sdtContent>
        <w:sdt>
          <w:sdtPr>
            <w:rPr>
              <w:rFonts w:ascii="Arial" w:hAnsi="Arial" w:cs="Arial"/>
              <w:b/>
            </w:rPr>
            <w:id w:val="-224374398"/>
            <w:lock w:val="contentLocked"/>
            <w:placeholder>
              <w:docPart w:val="DefaultPlaceholder_1081868574"/>
            </w:placeholder>
            <w:group/>
          </w:sdtPr>
          <w:sdtEndPr>
            <w:rPr>
              <w:rFonts w:ascii="Times New Roman" w:hAnsi="Times New Roman" w:cs="Times New Roman"/>
              <w:b w:val="0"/>
              <w:color w:val="000000"/>
              <w:sz w:val="22"/>
              <w:szCs w:val="22"/>
            </w:rPr>
          </w:sdtEndPr>
          <w:sdtContent>
            <w:p w:rsidR="00785336" w:rsidRPr="006B07E6" w:rsidRDefault="00E43971" w:rsidP="00FE2980">
              <w:pPr>
                <w:pStyle w:val="Textbodu"/>
                <w:numPr>
                  <w:ilvl w:val="0"/>
                  <w:numId w:val="0"/>
                </w:numPr>
                <w:spacing w:after="120"/>
                <w:jc w:val="center"/>
                <w:rPr>
                  <w:rFonts w:ascii="Arial" w:hAnsi="Arial" w:cs="Arial"/>
                  <w:b/>
                </w:rPr>
              </w:pPr>
              <w:r w:rsidRPr="006B07E6">
                <w:rPr>
                  <w:rFonts w:ascii="Arial" w:hAnsi="Arial" w:cs="Arial"/>
                  <w:b/>
                </w:rPr>
                <w:t>P</w:t>
              </w:r>
              <w:r w:rsidR="00B27A36" w:rsidRPr="006B07E6">
                <w:rPr>
                  <w:rFonts w:ascii="Arial" w:hAnsi="Arial" w:cs="Arial"/>
                  <w:b/>
                </w:rPr>
                <w:t>rohlášení odborného zástupce</w:t>
              </w:r>
            </w:p>
            <w:p w:rsidR="00B27A36" w:rsidRDefault="00B27A36" w:rsidP="00FE2980">
              <w:pPr>
                <w:pStyle w:val="Textbodu"/>
                <w:numPr>
                  <w:ilvl w:val="0"/>
                  <w:numId w:val="0"/>
                </w:numPr>
                <w:spacing w:after="480"/>
                <w:jc w:val="center"/>
              </w:pPr>
              <w:r w:rsidRPr="00E43971">
                <w:rPr>
                  <w:rFonts w:ascii="Arial" w:hAnsi="Arial" w:cs="Arial"/>
                  <w:i/>
                  <w:sz w:val="20"/>
                </w:rPr>
                <w:t>(§ 18 odst. 2 písm. a) bod 3.</w:t>
              </w:r>
              <w:r w:rsidR="00E43971" w:rsidRPr="00E43971">
                <w:rPr>
                  <w:rFonts w:ascii="Arial" w:hAnsi="Arial" w:cs="Arial"/>
                  <w:i/>
                  <w:sz w:val="20"/>
                </w:rPr>
                <w:t xml:space="preserve"> zákona o zdravot</w:t>
              </w:r>
              <w:r w:rsidR="00785336">
                <w:rPr>
                  <w:rFonts w:ascii="Arial" w:hAnsi="Arial" w:cs="Arial"/>
                  <w:i/>
                  <w:sz w:val="20"/>
                </w:rPr>
                <w:t>ních</w:t>
              </w:r>
              <w:r w:rsidR="00E43971">
                <w:rPr>
                  <w:rFonts w:ascii="Arial" w:hAnsi="Arial" w:cs="Arial"/>
                  <w:i/>
                  <w:sz w:val="20"/>
                </w:rPr>
                <w:t xml:space="preserve"> </w:t>
              </w:r>
              <w:r w:rsidR="00E43971" w:rsidRPr="00E43971">
                <w:rPr>
                  <w:rFonts w:ascii="Arial" w:hAnsi="Arial" w:cs="Arial"/>
                  <w:i/>
                  <w:sz w:val="20"/>
                </w:rPr>
                <w:t>službách</w:t>
              </w:r>
              <w:r w:rsidR="00DE4533" w:rsidRPr="00E43971">
                <w:rPr>
                  <w:rFonts w:ascii="Arial" w:hAnsi="Arial" w:cs="Arial"/>
                  <w:i/>
                  <w:sz w:val="20"/>
                </w:rPr>
                <w:t>)</w:t>
              </w:r>
            </w:p>
            <w:p w:rsidR="00E43971" w:rsidRPr="00E43971" w:rsidRDefault="00E43971" w:rsidP="00DE4533">
              <w:pPr>
                <w:pStyle w:val="Textbodu"/>
                <w:numPr>
                  <w:ilvl w:val="0"/>
                  <w:numId w:val="0"/>
                </w:numPr>
                <w:rPr>
                  <w:rFonts w:ascii="Arial" w:hAnsi="Arial" w:cs="Arial"/>
                </w:rPr>
              </w:pPr>
              <w:r w:rsidRPr="00E43971">
                <w:rPr>
                  <w:rFonts w:ascii="Arial" w:hAnsi="Arial" w:cs="Arial"/>
                </w:rPr>
                <w:t>Já</w:t>
              </w:r>
              <w:r>
                <w:rPr>
                  <w:rFonts w:ascii="Arial" w:hAnsi="Arial" w:cs="Arial"/>
                </w:rPr>
                <w:t>,</w:t>
              </w:r>
              <w:r w:rsidR="008F55D9">
                <w:rPr>
                  <w:rFonts w:ascii="Arial" w:hAnsi="Arial" w:cs="Arial"/>
                </w:rPr>
                <w:t xml:space="preserve"> </w:t>
              </w:r>
              <w:sdt>
                <w:sdtPr>
                  <w:rPr>
                    <w:rFonts w:ascii="Arial" w:hAnsi="Arial" w:cs="Arial"/>
                    <w:sz w:val="20"/>
                  </w:rPr>
                  <w:alias w:val="Pro vyplnění v PC zvolte možnost Vlastní doplnění a vpisujte"/>
                  <w:tag w:val="Pro vyplnění v PC zvolte možnost Vlastní doplnění a vpisujte"/>
                  <w:id w:val="-1731758372"/>
                  <w:placeholder>
                    <w:docPart w:val="E35EC9AFA46649F9BADD2C08B675B34B"/>
                  </w:placeholder>
                  <w15:color w:val="FF0000"/>
                  <w:comboBox>
                    <w:listItem w:displayText=".........................................................................................................." w:value=".........................................................................................................."/>
                    <w:listItem w:value="Vlastní doplnění"/>
                  </w:comboBox>
                </w:sdtPr>
                <w:sdtEndPr/>
                <w:sdtContent>
                  <w:proofErr w:type="gramStart"/>
                  <w:r w:rsidR="008F55D9" w:rsidRPr="001F2ECE">
                    <w:rPr>
                      <w:rFonts w:ascii="Arial" w:hAnsi="Arial" w:cs="Arial"/>
                      <w:sz w:val="20"/>
                    </w:rPr>
                    <w:t>..........................................................................................................</w:t>
                  </w:r>
                </w:sdtContent>
              </w:sdt>
              <w:r w:rsidR="008F55D9">
                <w:rPr>
                  <w:rStyle w:val="Zstupntext"/>
                  <w:rFonts w:ascii="Arial" w:hAnsi="Arial" w:cs="Arial"/>
                </w:rPr>
                <w:t xml:space="preserve">  </w:t>
              </w:r>
              <w:r w:rsidR="00F25B1C">
                <w:rPr>
                  <w:rStyle w:val="Odkaznavysvtlivky"/>
                  <w:rFonts w:ascii="Arial" w:hAnsi="Arial" w:cs="Arial"/>
                </w:rPr>
                <w:endnoteReference w:id="1"/>
              </w:r>
              <w:r w:rsidR="00F25B1C">
                <w:rPr>
                  <w:rFonts w:ascii="Arial" w:hAnsi="Arial" w:cs="Arial"/>
                </w:rPr>
                <w:t>)</w:t>
              </w:r>
              <w:proofErr w:type="gramEnd"/>
            </w:p>
            <w:p w:rsidR="00F67453" w:rsidRPr="00FE2980" w:rsidRDefault="00B27A36" w:rsidP="00FE2980">
              <w:pPr>
                <w:pStyle w:val="Textbodu"/>
                <w:numPr>
                  <w:ilvl w:val="0"/>
                  <w:numId w:val="0"/>
                </w:numPr>
                <w:rPr>
                  <w:rFonts w:ascii="Arial" w:hAnsi="Arial" w:cs="Arial"/>
                  <w:b/>
                  <w:u w:val="single"/>
                </w:rPr>
              </w:pPr>
              <w:r w:rsidRPr="00814B68">
                <w:rPr>
                  <w:rFonts w:ascii="Arial" w:hAnsi="Arial" w:cs="Arial"/>
                  <w:b/>
                  <w:u w:val="single"/>
                </w:rPr>
                <w:t>souhlasí</w:t>
              </w:r>
              <w:r w:rsidR="009641BD" w:rsidRPr="00814B68">
                <w:rPr>
                  <w:rFonts w:ascii="Arial" w:hAnsi="Arial" w:cs="Arial"/>
                  <w:b/>
                  <w:u w:val="single"/>
                </w:rPr>
                <w:t>m</w:t>
              </w:r>
              <w:r w:rsidRPr="00814B68">
                <w:rPr>
                  <w:rFonts w:ascii="Arial" w:hAnsi="Arial" w:cs="Arial"/>
                  <w:b/>
                  <w:u w:val="single"/>
                </w:rPr>
                <w:t xml:space="preserve"> s ustanovením do funkce odborného zástupce </w:t>
              </w:r>
              <w:r w:rsidR="00F25B1C" w:rsidRPr="00F25B1C">
                <w:rPr>
                  <w:rFonts w:ascii="Arial" w:hAnsi="Arial" w:cs="Arial"/>
                </w:rPr>
                <w:t>pro poskytovatele zdravotních služeb</w:t>
              </w:r>
              <w:r w:rsidR="00FE2980">
                <w:rPr>
                  <w:rFonts w:ascii="Arial" w:hAnsi="Arial" w:cs="Arial"/>
                </w:rPr>
                <w:t>:</w:t>
              </w:r>
              <w:r w:rsidR="00F25B1C">
                <w:rPr>
                  <w:rFonts w:ascii="Arial" w:hAnsi="Arial" w:cs="Arial"/>
                </w:rPr>
                <w:t xml:space="preserve"> </w:t>
              </w:r>
            </w:p>
            <w:p w:rsidR="00DE4533" w:rsidRPr="00F25B1C" w:rsidRDefault="000101FA" w:rsidP="00F67453">
              <w:pPr>
                <w:pStyle w:val="Textbodu"/>
                <w:numPr>
                  <w:ilvl w:val="0"/>
                  <w:numId w:val="0"/>
                </w:numPr>
                <w:spacing w:after="120"/>
                <w:rPr>
                  <w:rFonts w:ascii="Arial" w:hAnsi="Arial" w:cs="Arial"/>
                </w:rPr>
              </w:pPr>
              <w:sdt>
                <w:sdtPr>
                  <w:rPr>
                    <w:rFonts w:ascii="Arial" w:hAnsi="Arial" w:cs="Arial"/>
                    <w:sz w:val="20"/>
                  </w:rPr>
                  <w:alias w:val="Pro vyplnění v PC zvolte možnost Vlastní doplnění a vpisujte"/>
                  <w:tag w:val="Pro vyplnění v PC zvolte možnost Vlastní doplnění a vpisujte"/>
                  <w:id w:val="-1383406866"/>
                  <w:placeholder>
                    <w:docPart w:val="E893C78BFDC047E2917C00328567228F"/>
                  </w:placeholder>
                  <w15:color w:val="FF0000"/>
                  <w:comboBox>
                    <w:listItem w:displayText=".............................................................................................................................................................." w:value=".............................................................................................................................................................."/>
                    <w:listItem w:value="Vlastní doplnění"/>
                  </w:comboBox>
                </w:sdtPr>
                <w:sdtEndPr/>
                <w:sdtContent>
                  <w:proofErr w:type="gramStart"/>
                  <w:r w:rsidR="008F55D9">
                    <w:rPr>
                      <w:rFonts w:ascii="Arial" w:hAnsi="Arial" w:cs="Arial"/>
                      <w:sz w:val="20"/>
                    </w:rPr>
                    <w:t>..............................................................................................................................................................</w:t>
                  </w:r>
                </w:sdtContent>
              </w:sdt>
              <w:r w:rsidR="008F55D9">
                <w:rPr>
                  <w:rStyle w:val="Zstupntext"/>
                  <w:rFonts w:ascii="Arial" w:hAnsi="Arial" w:cs="Arial"/>
                </w:rPr>
                <w:t xml:space="preserve">  </w:t>
              </w:r>
              <w:r w:rsidR="00F67453">
                <w:rPr>
                  <w:rStyle w:val="Odkaznavysvtlivky"/>
                  <w:rFonts w:ascii="Arial" w:hAnsi="Arial" w:cs="Arial"/>
                </w:rPr>
                <w:endnoteReference w:id="2"/>
              </w:r>
              <w:r w:rsidR="00F67453">
                <w:rPr>
                  <w:rFonts w:ascii="Arial" w:hAnsi="Arial" w:cs="Arial"/>
                </w:rPr>
                <w:t>)</w:t>
              </w:r>
              <w:proofErr w:type="gramEnd"/>
            </w:p>
            <w:p w:rsidR="00FE2980" w:rsidRDefault="00FE2980" w:rsidP="00FE2980">
              <w:pPr>
                <w:pStyle w:val="Textbodu"/>
                <w:numPr>
                  <w:ilvl w:val="0"/>
                  <w:numId w:val="0"/>
                </w:numPr>
                <w:spacing w:after="120"/>
                <w:jc w:val="center"/>
                <w:rPr>
                  <w:rFonts w:ascii="Arial" w:hAnsi="Arial" w:cs="Arial"/>
                </w:rPr>
              </w:pPr>
            </w:p>
            <w:p w:rsidR="00FE2980" w:rsidRPr="00D47F52" w:rsidRDefault="00F67453" w:rsidP="00FE2980">
              <w:pPr>
                <w:pStyle w:val="Textbodu"/>
                <w:numPr>
                  <w:ilvl w:val="0"/>
                  <w:numId w:val="0"/>
                </w:numPr>
                <w:spacing w:after="120"/>
                <w:jc w:val="center"/>
                <w:rPr>
                  <w:rFonts w:ascii="Arial" w:hAnsi="Arial" w:cs="Arial"/>
                  <w:sz w:val="22"/>
                  <w:szCs w:val="22"/>
                </w:rPr>
              </w:pPr>
              <w:r w:rsidRPr="00D47F52">
                <w:rPr>
                  <w:rFonts w:ascii="Arial" w:hAnsi="Arial" w:cs="Arial"/>
                  <w:sz w:val="22"/>
                  <w:szCs w:val="22"/>
                </w:rPr>
                <w:t xml:space="preserve">a </w:t>
              </w:r>
              <w:r w:rsidR="00D47B51" w:rsidRPr="00D47F52">
                <w:rPr>
                  <w:rFonts w:ascii="Arial" w:hAnsi="Arial" w:cs="Arial"/>
                  <w:sz w:val="22"/>
                  <w:szCs w:val="22"/>
                </w:rPr>
                <w:t>prohlašuji,</w:t>
              </w:r>
            </w:p>
            <w:p w:rsidR="00FE2980" w:rsidRPr="00D47F52" w:rsidRDefault="00FE2980" w:rsidP="00FE2980">
              <w:pPr>
                <w:pStyle w:val="Textbodu"/>
                <w:numPr>
                  <w:ilvl w:val="0"/>
                  <w:numId w:val="0"/>
                </w:numPr>
                <w:spacing w:after="120"/>
                <w:jc w:val="center"/>
                <w:rPr>
                  <w:rFonts w:ascii="Arial" w:hAnsi="Arial" w:cs="Arial"/>
                  <w:b/>
                  <w:sz w:val="22"/>
                  <w:szCs w:val="22"/>
                </w:rPr>
              </w:pPr>
              <w:r w:rsidRPr="00D47F52">
                <w:rPr>
                  <w:rFonts w:ascii="Arial" w:hAnsi="Arial" w:cs="Arial"/>
                  <w:b/>
                  <w:sz w:val="22"/>
                  <w:szCs w:val="22"/>
                </w:rPr>
                <w:t>I.</w:t>
              </w:r>
            </w:p>
            <w:p w:rsidR="00D47B51" w:rsidRPr="00D47F52" w:rsidRDefault="00D47B51" w:rsidP="00F67453">
              <w:pPr>
                <w:pStyle w:val="Textbodu"/>
                <w:numPr>
                  <w:ilvl w:val="0"/>
                  <w:numId w:val="0"/>
                </w:numPr>
                <w:spacing w:after="120"/>
                <w:rPr>
                  <w:rFonts w:ascii="Arial" w:hAnsi="Arial" w:cs="Arial"/>
                  <w:sz w:val="22"/>
                  <w:szCs w:val="22"/>
                </w:rPr>
              </w:pPr>
              <w:r w:rsidRPr="00D47F52">
                <w:rPr>
                  <w:rFonts w:ascii="Arial" w:hAnsi="Arial" w:cs="Arial"/>
                  <w:sz w:val="22"/>
                  <w:szCs w:val="22"/>
                </w:rPr>
                <w:t xml:space="preserve">že u mě </w:t>
              </w:r>
              <w:r w:rsidR="009641BD" w:rsidRPr="00D47F52">
                <w:rPr>
                  <w:rFonts w:ascii="Arial" w:hAnsi="Arial" w:cs="Arial"/>
                  <w:b/>
                  <w:sz w:val="22"/>
                  <w:szCs w:val="22"/>
                  <w:u w:val="single"/>
                </w:rPr>
                <w:t xml:space="preserve">netrvá </w:t>
              </w:r>
              <w:r w:rsidR="00B27A36" w:rsidRPr="00D47F52">
                <w:rPr>
                  <w:rFonts w:ascii="Arial" w:hAnsi="Arial" w:cs="Arial"/>
                  <w:b/>
                  <w:sz w:val="22"/>
                  <w:szCs w:val="22"/>
                  <w:u w:val="single"/>
                </w:rPr>
                <w:t xml:space="preserve">žádný z důvodů uvedených v </w:t>
              </w:r>
              <w:r w:rsidR="00086AA8" w:rsidRPr="00D47F52">
                <w:rPr>
                  <w:rFonts w:ascii="Arial" w:hAnsi="Arial" w:cs="Arial"/>
                  <w:b/>
                  <w:sz w:val="22"/>
                  <w:szCs w:val="22"/>
                  <w:u w:val="single"/>
                </w:rPr>
                <w:t xml:space="preserve">§ 14 odst. </w:t>
              </w:r>
              <w:r w:rsidR="00B27A36" w:rsidRPr="00D47F52">
                <w:rPr>
                  <w:rFonts w:ascii="Arial" w:hAnsi="Arial" w:cs="Arial"/>
                  <w:b/>
                  <w:sz w:val="22"/>
                  <w:szCs w:val="22"/>
                  <w:u w:val="single"/>
                </w:rPr>
                <w:t>1 a 3</w:t>
              </w:r>
              <w:r w:rsidR="007827CF" w:rsidRPr="00D47F52">
                <w:rPr>
                  <w:rFonts w:ascii="Arial" w:hAnsi="Arial" w:cs="Arial"/>
                  <w:b/>
                  <w:sz w:val="22"/>
                  <w:szCs w:val="22"/>
                  <w:u w:val="single"/>
                </w:rPr>
                <w:t xml:space="preserve"> zákona o zdravotních službách</w:t>
              </w:r>
              <w:r w:rsidR="007827CF" w:rsidRPr="00D47F52">
                <w:rPr>
                  <w:rFonts w:ascii="Arial" w:hAnsi="Arial" w:cs="Arial"/>
                  <w:sz w:val="22"/>
                  <w:szCs w:val="22"/>
                </w:rPr>
                <w:t xml:space="preserve"> a podmínkách jejich poskytování</w:t>
              </w:r>
              <w:r w:rsidR="00B27A36" w:rsidRPr="00D47F52">
                <w:rPr>
                  <w:rFonts w:ascii="Arial" w:hAnsi="Arial" w:cs="Arial"/>
                  <w:sz w:val="22"/>
                  <w:szCs w:val="22"/>
                </w:rPr>
                <w:t xml:space="preserve">, </w:t>
              </w:r>
            </w:p>
            <w:p w:rsidR="00D47B51" w:rsidRPr="00D47F52" w:rsidRDefault="00B27A36" w:rsidP="00F67453">
              <w:pPr>
                <w:pStyle w:val="Textbodu"/>
                <w:numPr>
                  <w:ilvl w:val="0"/>
                  <w:numId w:val="0"/>
                </w:numPr>
                <w:spacing w:after="120"/>
                <w:rPr>
                  <w:sz w:val="22"/>
                  <w:szCs w:val="22"/>
                </w:rPr>
              </w:pPr>
              <w:r w:rsidRPr="00D47F52">
                <w:rPr>
                  <w:rFonts w:ascii="Arial" w:hAnsi="Arial" w:cs="Arial"/>
                  <w:sz w:val="22"/>
                  <w:szCs w:val="22"/>
                </w:rPr>
                <w:t>pro který by</w:t>
              </w:r>
              <w:r w:rsidR="007827CF" w:rsidRPr="00D47F52">
                <w:rPr>
                  <w:rFonts w:ascii="Arial" w:hAnsi="Arial" w:cs="Arial"/>
                  <w:sz w:val="22"/>
                  <w:szCs w:val="22"/>
                </w:rPr>
                <w:t>ch</w:t>
              </w:r>
              <w:r w:rsidRPr="00D47F52">
                <w:rPr>
                  <w:rFonts w:ascii="Arial" w:hAnsi="Arial" w:cs="Arial"/>
                  <w:sz w:val="22"/>
                  <w:szCs w:val="22"/>
                </w:rPr>
                <w:t xml:space="preserve"> nemohl funk</w:t>
              </w:r>
              <w:r w:rsidR="00F67453" w:rsidRPr="00D47F52">
                <w:rPr>
                  <w:rFonts w:ascii="Arial" w:hAnsi="Arial" w:cs="Arial"/>
                  <w:sz w:val="22"/>
                  <w:szCs w:val="22"/>
                </w:rPr>
                <w:t>ci odborného zástupce vykonávat.</w:t>
              </w:r>
            </w:p>
            <w:p w:rsidR="00B27A36" w:rsidRPr="00D47F52" w:rsidRDefault="00F67453" w:rsidP="00CB4B04">
              <w:pPr>
                <w:pStyle w:val="Textbodu"/>
                <w:numPr>
                  <w:ilvl w:val="0"/>
                  <w:numId w:val="0"/>
                </w:numPr>
                <w:spacing w:after="120"/>
                <w:rPr>
                  <w:rFonts w:ascii="Arial" w:hAnsi="Arial" w:cs="Arial"/>
                  <w:sz w:val="22"/>
                  <w:szCs w:val="22"/>
                </w:rPr>
              </w:pPr>
              <w:r w:rsidRPr="00CB4B04">
                <w:rPr>
                  <w:rFonts w:ascii="Arial" w:hAnsi="Arial" w:cs="Arial"/>
                  <w:sz w:val="22"/>
                  <w:szCs w:val="22"/>
                </w:rPr>
                <w:t>K</w:t>
              </w:r>
              <w:r w:rsidR="007827CF" w:rsidRPr="00CB4B04">
                <w:rPr>
                  <w:rFonts w:ascii="Arial" w:hAnsi="Arial" w:cs="Arial"/>
                  <w:sz w:val="22"/>
                  <w:szCs w:val="22"/>
                </w:rPr>
                <w:t>onkrétně</w:t>
              </w:r>
              <w:r w:rsidRPr="00D47F52">
                <w:rPr>
                  <w:rFonts w:ascii="Arial" w:hAnsi="Arial" w:cs="Arial"/>
                  <w:sz w:val="22"/>
                  <w:szCs w:val="22"/>
                </w:rPr>
                <w:t xml:space="preserve"> prohlašuji, že</w:t>
              </w:r>
            </w:p>
            <w:p w:rsidR="00AA3AA7" w:rsidRPr="00D47F52" w:rsidRDefault="00AA3AA7" w:rsidP="00CB4B04">
              <w:pPr>
                <w:pStyle w:val="Textpsmene"/>
                <w:numPr>
                  <w:ilvl w:val="0"/>
                  <w:numId w:val="8"/>
                </w:numPr>
                <w:spacing w:after="120"/>
                <w:ind w:left="357" w:hanging="357"/>
                <w:rPr>
                  <w:rFonts w:ascii="Arial" w:hAnsi="Arial" w:cs="Arial"/>
                  <w:sz w:val="22"/>
                  <w:szCs w:val="22"/>
                </w:rPr>
              </w:pPr>
              <w:r w:rsidRPr="00D47F52">
                <w:rPr>
                  <w:rFonts w:ascii="Arial" w:hAnsi="Arial" w:cs="Arial"/>
                  <w:sz w:val="22"/>
                  <w:szCs w:val="22"/>
                </w:rPr>
                <w:t xml:space="preserve">jsem </w:t>
              </w:r>
              <w:r w:rsidRPr="00D47F52">
                <w:rPr>
                  <w:rFonts w:ascii="Arial" w:hAnsi="Arial" w:cs="Arial"/>
                  <w:sz w:val="22"/>
                  <w:szCs w:val="22"/>
                  <w:u w:val="single"/>
                </w:rPr>
                <w:t>způsobilý k samostatnému výkonu zdravotnického povolání</w:t>
              </w:r>
              <w:r w:rsidRPr="00D47F52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r w:rsidR="00923358" w:rsidRPr="00D47F52">
                <w:rPr>
                  <w:rFonts w:ascii="Arial" w:hAnsi="Arial" w:cs="Arial"/>
                  <w:sz w:val="22"/>
                  <w:szCs w:val="22"/>
                </w:rPr>
                <w:t>dle § 12 zákona o zdravotních službách a podmínkách jejich poskytování,</w:t>
              </w:r>
            </w:p>
            <w:p w:rsidR="008F55D9" w:rsidRDefault="00DE4533" w:rsidP="00EF4989">
              <w:pPr>
                <w:pStyle w:val="Textpsmene"/>
                <w:numPr>
                  <w:ilvl w:val="0"/>
                  <w:numId w:val="8"/>
                </w:numPr>
                <w:rPr>
                  <w:rFonts w:ascii="Arial" w:hAnsi="Arial" w:cs="Arial"/>
                  <w:sz w:val="22"/>
                  <w:szCs w:val="22"/>
                </w:rPr>
              </w:pPr>
              <w:r w:rsidRPr="00CB4B04">
                <w:rPr>
                  <w:rFonts w:ascii="Arial" w:hAnsi="Arial" w:cs="Arial"/>
                  <w:sz w:val="22"/>
                  <w:szCs w:val="22"/>
                  <w:highlight w:val="yellow"/>
                </w:rPr>
                <w:t>j</w:t>
              </w:r>
              <w:r w:rsidR="007827CF" w:rsidRPr="00CB4B04">
                <w:rPr>
                  <w:rFonts w:ascii="Arial" w:hAnsi="Arial" w:cs="Arial"/>
                  <w:sz w:val="22"/>
                  <w:szCs w:val="22"/>
                  <w:highlight w:val="yellow"/>
                </w:rPr>
                <w:t>sem</w:t>
              </w:r>
              <w:r w:rsidRPr="00CB4B04">
                <w:rPr>
                  <w:rFonts w:ascii="Arial" w:hAnsi="Arial" w:cs="Arial"/>
                  <w:sz w:val="22"/>
                  <w:szCs w:val="22"/>
                  <w:highlight w:val="yellow"/>
                </w:rPr>
                <w:t xml:space="preserve"> </w:t>
              </w:r>
              <w:r w:rsidRPr="00CB4B04">
                <w:rPr>
                  <w:rFonts w:ascii="Arial" w:hAnsi="Arial" w:cs="Arial"/>
                  <w:sz w:val="22"/>
                  <w:szCs w:val="22"/>
                  <w:highlight w:val="yellow"/>
                  <w:u w:val="single"/>
                </w:rPr>
                <w:t>členem</w:t>
              </w:r>
              <w:r w:rsidR="00F67453" w:rsidRPr="00D47F52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r w:rsidR="008F55D9">
                <w:rPr>
                  <w:rFonts w:ascii="Arial" w:hAnsi="Arial" w:cs="Arial"/>
                  <w:sz w:val="22"/>
                  <w:szCs w:val="22"/>
                </w:rPr>
                <w:tab/>
                <w:t xml:space="preserve">- </w:t>
              </w:r>
              <w:sdt>
                <w:sdtPr>
                  <w:rPr>
                    <w:rFonts w:ascii="Arial" w:hAnsi="Arial" w:cs="Arial"/>
                    <w:sz w:val="20"/>
                  </w:rPr>
                  <w:id w:val="-1946911001"/>
                  <w15:color w:val="FF00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674BAD">
                    <w:rPr>
                      <w:rFonts w:ascii="MS Gothic" w:eastAsia="MS Gothic" w:hAnsi="MS Gothic" w:cs="Arial" w:hint="eastAsia"/>
                      <w:sz w:val="20"/>
                    </w:rPr>
                    <w:t>☐</w:t>
                  </w:r>
                </w:sdtContent>
              </w:sdt>
              <w:r w:rsidR="008F55D9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r w:rsidRPr="00D47F52">
                <w:rPr>
                  <w:rFonts w:ascii="Arial" w:hAnsi="Arial" w:cs="Arial"/>
                  <w:sz w:val="22"/>
                  <w:szCs w:val="22"/>
                </w:rPr>
                <w:t>České lékařské komory</w:t>
              </w:r>
              <w:r w:rsidR="00E43971" w:rsidRPr="00D47F52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p>
            <w:p w:rsidR="008F55D9" w:rsidRDefault="00E43971" w:rsidP="008F55D9">
              <w:pPr>
                <w:pStyle w:val="Textpsmene"/>
                <w:numPr>
                  <w:ilvl w:val="0"/>
                  <w:numId w:val="0"/>
                </w:numPr>
                <w:ind w:left="1776" w:firstLine="348"/>
                <w:rPr>
                  <w:rFonts w:ascii="Arial" w:hAnsi="Arial" w:cs="Arial"/>
                  <w:sz w:val="22"/>
                  <w:szCs w:val="22"/>
                </w:rPr>
              </w:pPr>
              <w:r w:rsidRPr="00D47F52">
                <w:rPr>
                  <w:rFonts w:ascii="Arial" w:hAnsi="Arial" w:cs="Arial"/>
                  <w:sz w:val="22"/>
                  <w:szCs w:val="22"/>
                </w:rPr>
                <w:t>-</w:t>
              </w:r>
              <w:r w:rsidR="00DE4533" w:rsidRPr="00D47F52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sdt>
                <w:sdtPr>
                  <w:rPr>
                    <w:rFonts w:ascii="Arial" w:hAnsi="Arial" w:cs="Arial"/>
                    <w:sz w:val="20"/>
                  </w:rPr>
                  <w:id w:val="-1853092502"/>
                  <w15:color w:val="FF00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674BAD">
                    <w:rPr>
                      <w:rFonts w:ascii="MS Gothic" w:eastAsia="MS Gothic" w:hAnsi="MS Gothic" w:cs="Arial" w:hint="eastAsia"/>
                      <w:sz w:val="20"/>
                    </w:rPr>
                    <w:t>☐</w:t>
                  </w:r>
                </w:sdtContent>
              </w:sdt>
              <w:r w:rsidR="008F55D9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r w:rsidR="00DE4533" w:rsidRPr="00D47F52">
                <w:rPr>
                  <w:rFonts w:ascii="Arial" w:hAnsi="Arial" w:cs="Arial"/>
                  <w:sz w:val="22"/>
                  <w:szCs w:val="22"/>
                </w:rPr>
                <w:t xml:space="preserve">České stomatologické komory </w:t>
              </w:r>
            </w:p>
            <w:p w:rsidR="00EF4989" w:rsidRPr="00D47F52" w:rsidRDefault="00E43971" w:rsidP="00CB4B04">
              <w:pPr>
                <w:pStyle w:val="Textpsmene"/>
                <w:numPr>
                  <w:ilvl w:val="0"/>
                  <w:numId w:val="0"/>
                </w:numPr>
                <w:spacing w:after="120"/>
                <w:ind w:left="1775" w:firstLine="346"/>
                <w:rPr>
                  <w:rFonts w:ascii="Arial" w:hAnsi="Arial" w:cs="Arial"/>
                  <w:sz w:val="22"/>
                  <w:szCs w:val="22"/>
                </w:rPr>
              </w:pPr>
              <w:r w:rsidRPr="00D47F52">
                <w:rPr>
                  <w:rFonts w:ascii="Arial" w:hAnsi="Arial" w:cs="Arial"/>
                  <w:sz w:val="22"/>
                  <w:szCs w:val="22"/>
                </w:rPr>
                <w:t>-</w:t>
              </w:r>
              <w:r w:rsidR="008F55D9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sdt>
                <w:sdtPr>
                  <w:rPr>
                    <w:rFonts w:ascii="Arial" w:hAnsi="Arial" w:cs="Arial"/>
                    <w:sz w:val="20"/>
                  </w:rPr>
                  <w:id w:val="486517682"/>
                  <w15:color w:val="FF00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674BAD">
                    <w:rPr>
                      <w:rFonts w:ascii="MS Gothic" w:eastAsia="MS Gothic" w:hAnsi="MS Gothic" w:cs="Arial" w:hint="eastAsia"/>
                      <w:sz w:val="20"/>
                    </w:rPr>
                    <w:t>☐</w:t>
                  </w:r>
                </w:sdtContent>
              </w:sdt>
              <w:r w:rsidR="009B2D94" w:rsidRPr="00D47F52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r w:rsidR="00DE4533" w:rsidRPr="00D47F52">
                <w:rPr>
                  <w:rFonts w:ascii="Arial" w:hAnsi="Arial" w:cs="Arial"/>
                  <w:sz w:val="22"/>
                  <w:szCs w:val="22"/>
                </w:rPr>
                <w:t>České lékárnické komory</w:t>
              </w:r>
              <w:r w:rsidR="00F67453" w:rsidRPr="00D47F52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r w:rsidR="00F25B1C" w:rsidRPr="00D47F52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r w:rsidR="00F67453" w:rsidRPr="00D47F52">
                <w:rPr>
                  <w:rStyle w:val="Odkaznavysvtlivky"/>
                  <w:rFonts w:ascii="Arial" w:hAnsi="Arial" w:cs="Arial"/>
                  <w:b/>
                  <w:sz w:val="22"/>
                  <w:szCs w:val="22"/>
                </w:rPr>
                <w:endnoteReference w:id="3"/>
              </w:r>
              <w:r w:rsidRPr="00D47F52">
                <w:rPr>
                  <w:rFonts w:ascii="Arial" w:hAnsi="Arial" w:cs="Arial"/>
                  <w:sz w:val="22"/>
                  <w:szCs w:val="22"/>
                </w:rPr>
                <w:t>)</w:t>
              </w:r>
              <w:r w:rsidR="00EF4989" w:rsidRPr="00D47F52">
                <w:rPr>
                  <w:rFonts w:ascii="Arial" w:hAnsi="Arial" w:cs="Arial"/>
                  <w:sz w:val="22"/>
                  <w:szCs w:val="22"/>
                </w:rPr>
                <w:t>,</w:t>
              </w:r>
              <w:r w:rsidR="00DE4533" w:rsidRPr="00D47F52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p>
            <w:p w:rsidR="00923358" w:rsidRPr="00D47F52" w:rsidRDefault="00923358" w:rsidP="00923358">
              <w:pPr>
                <w:pStyle w:val="Textpsmene"/>
                <w:numPr>
                  <w:ilvl w:val="0"/>
                  <w:numId w:val="8"/>
                </w:numPr>
                <w:rPr>
                  <w:rFonts w:ascii="Arial" w:hAnsi="Arial" w:cs="Arial"/>
                  <w:sz w:val="22"/>
                  <w:szCs w:val="22"/>
                </w:rPr>
              </w:pPr>
              <w:r w:rsidRPr="00D47F52">
                <w:rPr>
                  <w:rFonts w:ascii="Arial" w:hAnsi="Arial" w:cs="Arial"/>
                  <w:sz w:val="22"/>
                  <w:szCs w:val="22"/>
                </w:rPr>
                <w:t xml:space="preserve">jsem plně </w:t>
              </w:r>
              <w:r w:rsidRPr="00D47F52">
                <w:rPr>
                  <w:rFonts w:ascii="Arial" w:hAnsi="Arial" w:cs="Arial"/>
                  <w:sz w:val="22"/>
                  <w:szCs w:val="22"/>
                  <w:u w:val="single"/>
                </w:rPr>
                <w:t>způsobilý k právním úkonům</w:t>
              </w:r>
              <w:r w:rsidRPr="00D47F52">
                <w:rPr>
                  <w:rFonts w:ascii="Arial" w:hAnsi="Arial" w:cs="Arial"/>
                  <w:sz w:val="22"/>
                  <w:szCs w:val="22"/>
                </w:rPr>
                <w:t>,</w:t>
              </w:r>
            </w:p>
            <w:p w:rsidR="00923358" w:rsidRPr="00D47F52" w:rsidRDefault="00923358" w:rsidP="00923358">
              <w:pPr>
                <w:pStyle w:val="Textpsmene"/>
                <w:numPr>
                  <w:ilvl w:val="0"/>
                  <w:numId w:val="8"/>
                </w:numPr>
                <w:rPr>
                  <w:rFonts w:ascii="Arial" w:hAnsi="Arial" w:cs="Arial"/>
                  <w:sz w:val="22"/>
                  <w:szCs w:val="22"/>
                </w:rPr>
              </w:pPr>
              <w:r w:rsidRPr="00D47F52">
                <w:rPr>
                  <w:rFonts w:ascii="Arial" w:hAnsi="Arial" w:cs="Arial"/>
                  <w:sz w:val="22"/>
                  <w:szCs w:val="22"/>
                  <w:u w:val="single"/>
                </w:rPr>
                <w:t>bezúhonný</w:t>
              </w:r>
              <w:r w:rsidRPr="00D47F52">
                <w:rPr>
                  <w:rFonts w:ascii="Arial" w:hAnsi="Arial" w:cs="Arial"/>
                  <w:sz w:val="22"/>
                  <w:szCs w:val="22"/>
                </w:rPr>
                <w:t xml:space="preserve"> v souladu s § 13 zákona o zdravotních službách a podmínkách jejich poskytování,</w:t>
              </w:r>
            </w:p>
            <w:p w:rsidR="00DE4533" w:rsidRDefault="000101FA" w:rsidP="00D62FB4">
              <w:pPr>
                <w:pStyle w:val="Textpsmene"/>
                <w:numPr>
                  <w:ilvl w:val="0"/>
                  <w:numId w:val="8"/>
                </w:numPr>
                <w:ind w:left="357" w:hanging="357"/>
                <w:rPr>
                  <w:rFonts w:ascii="Arial" w:hAnsi="Arial" w:cs="Arial"/>
                  <w:sz w:val="22"/>
                  <w:szCs w:val="22"/>
                </w:rPr>
              </w:pPr>
              <w:sdt>
                <w:sdtPr>
                  <w:rPr>
                    <w:rFonts w:ascii="Arial" w:hAnsi="Arial" w:cs="Arial"/>
                    <w:sz w:val="20"/>
                  </w:rPr>
                  <w:id w:val="1239515834"/>
                  <w15:color w:val="FF00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D62FB4">
                    <w:rPr>
                      <w:rFonts w:ascii="MS Gothic" w:eastAsia="MS Gothic" w:hAnsi="MS Gothic" w:cs="Arial" w:hint="eastAsia"/>
                      <w:sz w:val="20"/>
                    </w:rPr>
                    <w:t>☐</w:t>
                  </w:r>
                </w:sdtContent>
              </w:sdt>
              <w:r w:rsidR="00D62FB4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r w:rsidR="00E43971" w:rsidRPr="00D47F52">
                <w:rPr>
                  <w:rFonts w:ascii="Arial" w:hAnsi="Arial" w:cs="Arial"/>
                  <w:sz w:val="22"/>
                  <w:szCs w:val="22"/>
                </w:rPr>
                <w:t>jsem</w:t>
              </w:r>
              <w:r w:rsidR="00C406B3" w:rsidRPr="00D47F52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r w:rsidR="00DE4533" w:rsidRPr="00D47F52">
                <w:rPr>
                  <w:rFonts w:ascii="Arial" w:hAnsi="Arial" w:cs="Arial"/>
                  <w:sz w:val="22"/>
                  <w:szCs w:val="22"/>
                </w:rPr>
                <w:t xml:space="preserve">držitelem </w:t>
              </w:r>
              <w:r w:rsidR="00DE4533" w:rsidRPr="00D62FB4">
                <w:rPr>
                  <w:rFonts w:ascii="Arial" w:hAnsi="Arial" w:cs="Arial"/>
                  <w:sz w:val="22"/>
                  <w:szCs w:val="22"/>
                  <w:highlight w:val="yellow"/>
                  <w:u w:val="single"/>
                </w:rPr>
                <w:t>povolení k pobytu</w:t>
              </w:r>
              <w:r w:rsidR="00DE4533" w:rsidRPr="00D47F52">
                <w:rPr>
                  <w:rFonts w:ascii="Arial" w:hAnsi="Arial" w:cs="Arial"/>
                  <w:sz w:val="22"/>
                  <w:szCs w:val="22"/>
                </w:rPr>
                <w:t xml:space="preserve"> na území České republiky</w:t>
              </w:r>
              <w:r w:rsidR="00ED5F4E" w:rsidRPr="00D47F52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r w:rsidR="00ED5F4E" w:rsidRPr="00D47F52">
                <w:rPr>
                  <w:rStyle w:val="Odkaznavysvtlivky"/>
                  <w:rFonts w:ascii="Arial" w:hAnsi="Arial" w:cs="Arial"/>
                  <w:b/>
                  <w:sz w:val="22"/>
                  <w:szCs w:val="22"/>
                </w:rPr>
                <w:endnoteReference w:id="4"/>
              </w:r>
              <w:r w:rsidR="00F67453" w:rsidRPr="00D47F52">
                <w:rPr>
                  <w:rFonts w:ascii="Arial" w:hAnsi="Arial" w:cs="Arial"/>
                  <w:sz w:val="22"/>
                  <w:szCs w:val="22"/>
                </w:rPr>
                <w:t>).</w:t>
              </w:r>
            </w:p>
            <w:p w:rsidR="00D62FB4" w:rsidRPr="00D47F52" w:rsidRDefault="00D62FB4" w:rsidP="00D62FB4">
              <w:pPr>
                <w:pStyle w:val="Textpsmene"/>
                <w:numPr>
                  <w:ilvl w:val="0"/>
                  <w:numId w:val="0"/>
                </w:numPr>
                <w:ind w:left="357"/>
                <w:rPr>
                  <w:rFonts w:ascii="Arial" w:hAnsi="Arial" w:cs="Arial"/>
                  <w:sz w:val="22"/>
                  <w:szCs w:val="22"/>
                </w:rPr>
              </w:pPr>
            </w:p>
            <w:p w:rsidR="00EF4989" w:rsidRPr="00D47F52" w:rsidRDefault="000101FA" w:rsidP="00CB4B04">
              <w:pPr>
                <w:pStyle w:val="Textpsmene"/>
                <w:numPr>
                  <w:ilvl w:val="0"/>
                  <w:numId w:val="8"/>
                </w:numPr>
                <w:spacing w:after="120"/>
                <w:ind w:left="357" w:hanging="357"/>
                <w:rPr>
                  <w:rFonts w:ascii="Arial" w:hAnsi="Arial" w:cs="Arial"/>
                  <w:sz w:val="22"/>
                  <w:szCs w:val="22"/>
                </w:rPr>
              </w:pPr>
              <w:sdt>
                <w:sdtPr>
                  <w:rPr>
                    <w:rFonts w:ascii="Arial" w:hAnsi="Arial" w:cs="Arial"/>
                    <w:sz w:val="20"/>
                  </w:rPr>
                  <w:id w:val="759256447"/>
                  <w15:color w:val="FF00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D62FB4">
                    <w:rPr>
                      <w:rFonts w:ascii="MS Gothic" w:eastAsia="MS Gothic" w:hAnsi="MS Gothic" w:cs="Arial" w:hint="eastAsia"/>
                      <w:sz w:val="20"/>
                    </w:rPr>
                    <w:t>☐</w:t>
                  </w:r>
                </w:sdtContent>
              </w:sdt>
              <w:r w:rsidR="008F55D9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r w:rsidR="000C6ED4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r w:rsidR="00EF4989" w:rsidRPr="00CB4B04">
                <w:rPr>
                  <w:rFonts w:ascii="Arial" w:hAnsi="Arial" w:cs="Arial"/>
                  <w:sz w:val="22"/>
                  <w:szCs w:val="22"/>
                  <w:highlight w:val="yellow"/>
                </w:rPr>
                <w:t>nevykonávám</w:t>
              </w:r>
              <w:r w:rsidR="00EF4989" w:rsidRPr="00D47F52">
                <w:rPr>
                  <w:rFonts w:ascii="Arial" w:hAnsi="Arial" w:cs="Arial"/>
                  <w:sz w:val="22"/>
                  <w:szCs w:val="22"/>
                </w:rPr>
                <w:t xml:space="preserve"> funkci odborného zástupce </w:t>
              </w:r>
              <w:r w:rsidR="00EF4989" w:rsidRPr="00CB4B04">
                <w:rPr>
                  <w:rFonts w:ascii="Arial" w:hAnsi="Arial" w:cs="Arial"/>
                  <w:sz w:val="22"/>
                  <w:szCs w:val="22"/>
                </w:rPr>
                <w:t>pro jiného poskytovatele</w:t>
              </w:r>
              <w:r w:rsidR="00EF4989" w:rsidRPr="00D47F52">
                <w:rPr>
                  <w:rFonts w:ascii="Arial" w:hAnsi="Arial" w:cs="Arial"/>
                  <w:sz w:val="22"/>
                  <w:szCs w:val="22"/>
                </w:rPr>
                <w:t xml:space="preserve"> zdravotních služeb </w:t>
              </w:r>
            </w:p>
            <w:p w:rsidR="00EF4989" w:rsidRDefault="000101FA" w:rsidP="008F55D9">
              <w:pPr>
                <w:pStyle w:val="Textpsmene"/>
                <w:numPr>
                  <w:ilvl w:val="0"/>
                  <w:numId w:val="0"/>
                </w:numPr>
                <w:spacing w:after="240"/>
                <w:ind w:left="357"/>
                <w:rPr>
                  <w:rFonts w:ascii="Arial" w:hAnsi="Arial" w:cs="Arial"/>
                  <w:sz w:val="22"/>
                  <w:szCs w:val="22"/>
                </w:rPr>
              </w:pPr>
              <w:sdt>
                <w:sdtPr>
                  <w:rPr>
                    <w:rFonts w:ascii="Arial" w:hAnsi="Arial" w:cs="Arial"/>
                    <w:sz w:val="20"/>
                  </w:rPr>
                  <w:id w:val="1430156772"/>
                  <w15:color w:val="FF00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674BAD">
                    <w:rPr>
                      <w:rFonts w:ascii="MS Gothic" w:eastAsia="MS Gothic" w:hAnsi="MS Gothic" w:cs="Arial" w:hint="eastAsia"/>
                      <w:sz w:val="20"/>
                    </w:rPr>
                    <w:t>☐</w:t>
                  </w:r>
                </w:sdtContent>
              </w:sdt>
              <w:r w:rsidR="000C6ED4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r w:rsidR="00EF4989" w:rsidRPr="00CB4B04">
                <w:rPr>
                  <w:rFonts w:ascii="Arial" w:hAnsi="Arial" w:cs="Arial"/>
                  <w:sz w:val="22"/>
                  <w:szCs w:val="22"/>
                  <w:highlight w:val="yellow"/>
                </w:rPr>
                <w:t>vykonávám</w:t>
              </w:r>
              <w:r w:rsidR="00EF4989" w:rsidRPr="008F55D9">
                <w:rPr>
                  <w:rFonts w:ascii="Arial" w:hAnsi="Arial" w:cs="Arial"/>
                  <w:sz w:val="22"/>
                  <w:szCs w:val="22"/>
                </w:rPr>
                <w:t xml:space="preserve"> funkci odborného zástupce pouze </w:t>
              </w:r>
              <w:r w:rsidR="00EF4989" w:rsidRPr="00CB4B04">
                <w:rPr>
                  <w:rFonts w:ascii="Arial" w:hAnsi="Arial" w:cs="Arial"/>
                  <w:sz w:val="22"/>
                  <w:szCs w:val="22"/>
                </w:rPr>
                <w:t xml:space="preserve">pro </w:t>
              </w:r>
              <w:r w:rsidR="00EF4989" w:rsidRPr="008F55D9">
                <w:rPr>
                  <w:rFonts w:ascii="Arial" w:hAnsi="Arial" w:cs="Arial"/>
                  <w:sz w:val="22"/>
                  <w:szCs w:val="22"/>
                  <w:u w:val="single"/>
                </w:rPr>
                <w:t>jediného</w:t>
              </w:r>
              <w:r w:rsidR="00EF4989" w:rsidRPr="008F55D9">
                <w:rPr>
                  <w:rFonts w:ascii="Arial" w:hAnsi="Arial" w:cs="Arial"/>
                  <w:b/>
                  <w:sz w:val="22"/>
                  <w:szCs w:val="22"/>
                </w:rPr>
                <w:t xml:space="preserve"> </w:t>
              </w:r>
              <w:r w:rsidR="0055254B" w:rsidRPr="008F55D9">
                <w:rPr>
                  <w:rFonts w:ascii="Arial" w:hAnsi="Arial" w:cs="Arial"/>
                  <w:sz w:val="22"/>
                  <w:szCs w:val="22"/>
                </w:rPr>
                <w:t xml:space="preserve">jiného </w:t>
              </w:r>
              <w:r w:rsidR="00EF4989" w:rsidRPr="008F55D9">
                <w:rPr>
                  <w:rFonts w:ascii="Arial" w:hAnsi="Arial" w:cs="Arial"/>
                  <w:sz w:val="22"/>
                  <w:szCs w:val="22"/>
                </w:rPr>
                <w:t xml:space="preserve">poskytovatele </w:t>
              </w:r>
              <w:r>
                <w:rPr>
                  <w:rFonts w:ascii="Arial" w:hAnsi="Arial" w:cs="Arial"/>
                  <w:sz w:val="22"/>
                  <w:szCs w:val="22"/>
                </w:rPr>
                <w:t>zdravotních služeb, kterým je:</w:t>
              </w:r>
            </w:p>
            <w:p w:rsidR="00C406B3" w:rsidRPr="00D62FB4" w:rsidRDefault="000101FA" w:rsidP="00D62FB4">
              <w:pPr>
                <w:pStyle w:val="Textpsmene"/>
                <w:numPr>
                  <w:ilvl w:val="0"/>
                  <w:numId w:val="0"/>
                </w:numPr>
                <w:spacing w:after="480"/>
                <w:ind w:left="357"/>
                <w:rPr>
                  <w:rFonts w:ascii="Arial" w:hAnsi="Arial" w:cs="Arial"/>
                  <w:sz w:val="22"/>
                  <w:szCs w:val="22"/>
                </w:rPr>
              </w:pPr>
              <w:sdt>
                <w:sdtPr>
                  <w:rPr>
                    <w:rFonts w:ascii="Arial" w:hAnsi="Arial" w:cs="Arial"/>
                    <w:sz w:val="20"/>
                  </w:rPr>
                  <w:alias w:val="Pro vyplnění v PC zvolte možnost Vlastní doplnění a vpisujte"/>
                  <w:tag w:val="Pro vyplnění v PC zvolte možnost Vlastní doplnění a vpisujte"/>
                  <w:id w:val="870191686"/>
                  <w:placeholder>
                    <w:docPart w:val="0625C0725BC64E13A57FA6D8942570B1"/>
                  </w:placeholder>
                  <w15:color w:val="FF0000"/>
                  <w:comboBox>
                    <w:listItem w:displayText="..........................................................................................................................................................." w:value="..........................................................................................................................................................."/>
                    <w:listItem w:value="Vlastní doplnění"/>
                  </w:comboBox>
                </w:sdtPr>
                <w:sdtEndPr/>
                <w:sdtContent>
                  <w:proofErr w:type="gramStart"/>
                  <w:r w:rsidR="00D62FB4">
                    <w:rPr>
                      <w:rFonts w:ascii="Arial" w:hAnsi="Arial" w:cs="Arial"/>
                      <w:sz w:val="20"/>
                    </w:rPr>
                    <w:t>...........................................................................................................................................................</w:t>
                  </w:r>
                </w:sdtContent>
              </w:sdt>
              <w:proofErr w:type="gramEnd"/>
            </w:p>
            <w:p w:rsidR="00D04921" w:rsidRPr="00D47F52" w:rsidRDefault="00D04921" w:rsidP="00D04921">
              <w:pPr>
                <w:pStyle w:val="Textbodu"/>
                <w:numPr>
                  <w:ilvl w:val="0"/>
                  <w:numId w:val="0"/>
                </w:numPr>
                <w:rPr>
                  <w:rFonts w:ascii="Arial" w:hAnsi="Arial" w:cs="Arial"/>
                  <w:sz w:val="22"/>
                  <w:szCs w:val="22"/>
                </w:rPr>
              </w:pPr>
              <w:r w:rsidRPr="00D47F52">
                <w:rPr>
                  <w:rFonts w:ascii="Arial" w:hAnsi="Arial" w:cs="Arial"/>
                  <w:sz w:val="22"/>
                  <w:szCs w:val="22"/>
                </w:rPr>
                <w:t xml:space="preserve">Svou funkci odborného zástupce budu vykonávat v rozsahu nezbytném pro řádné odborné řízení poskytovaných zdravotních služeb. </w:t>
              </w:r>
            </w:p>
            <w:p w:rsidR="00D04921" w:rsidRPr="00D47F52" w:rsidRDefault="00D04921" w:rsidP="00D04921">
              <w:pPr>
                <w:pStyle w:val="Textbodu"/>
                <w:numPr>
                  <w:ilvl w:val="0"/>
                  <w:numId w:val="0"/>
                </w:numPr>
                <w:rPr>
                  <w:rFonts w:ascii="Arial" w:hAnsi="Arial" w:cs="Arial"/>
                  <w:sz w:val="22"/>
                  <w:szCs w:val="22"/>
                </w:rPr>
              </w:pPr>
            </w:p>
            <w:p w:rsidR="00D04921" w:rsidRPr="00D47F52" w:rsidRDefault="00D04921" w:rsidP="00C406B3">
              <w:pPr>
                <w:pStyle w:val="Textpsmene"/>
                <w:numPr>
                  <w:ilvl w:val="0"/>
                  <w:numId w:val="0"/>
                </w:numPr>
                <w:ind w:left="360"/>
                <w:rPr>
                  <w:sz w:val="22"/>
                  <w:szCs w:val="22"/>
                </w:rPr>
              </w:pPr>
            </w:p>
            <w:p w:rsidR="00D04921" w:rsidRPr="00D47F52" w:rsidRDefault="00D04921" w:rsidP="00D04921">
              <w:pPr>
                <w:pStyle w:val="Textpsmene"/>
                <w:numPr>
                  <w:ilvl w:val="0"/>
                  <w:numId w:val="0"/>
                </w:numPr>
                <w:ind w:left="360"/>
                <w:jc w:val="center"/>
                <w:rPr>
                  <w:b/>
                  <w:sz w:val="22"/>
                  <w:szCs w:val="22"/>
                </w:rPr>
              </w:pPr>
              <w:r w:rsidRPr="00D47F52">
                <w:rPr>
                  <w:b/>
                  <w:sz w:val="22"/>
                  <w:szCs w:val="22"/>
                </w:rPr>
                <w:t>II.</w:t>
              </w:r>
            </w:p>
            <w:p w:rsidR="00D47B51" w:rsidRPr="00D47F52" w:rsidRDefault="00D47B51" w:rsidP="00DE4533">
              <w:pPr>
                <w:pStyle w:val="Textbodu"/>
                <w:numPr>
                  <w:ilvl w:val="0"/>
                  <w:numId w:val="0"/>
                </w:numPr>
                <w:rPr>
                  <w:rFonts w:ascii="Arial" w:hAnsi="Arial" w:cs="Arial"/>
                  <w:sz w:val="22"/>
                  <w:szCs w:val="22"/>
                </w:rPr>
              </w:pPr>
              <w:r w:rsidRPr="00D47F52">
                <w:rPr>
                  <w:rFonts w:ascii="Arial" w:hAnsi="Arial" w:cs="Arial"/>
                  <w:sz w:val="22"/>
                  <w:szCs w:val="22"/>
                </w:rPr>
                <w:t xml:space="preserve">že </w:t>
              </w:r>
              <w:r w:rsidR="009641BD" w:rsidRPr="00D47F52">
                <w:rPr>
                  <w:rFonts w:ascii="Arial" w:hAnsi="Arial" w:cs="Arial"/>
                  <w:sz w:val="22"/>
                  <w:szCs w:val="22"/>
                </w:rPr>
                <w:t xml:space="preserve">u mě </w:t>
              </w:r>
              <w:r w:rsidR="00C406B3" w:rsidRPr="00D47F52">
                <w:rPr>
                  <w:rFonts w:ascii="Arial" w:hAnsi="Arial" w:cs="Arial"/>
                  <w:b/>
                  <w:sz w:val="22"/>
                  <w:szCs w:val="22"/>
                  <w:u w:val="single"/>
                </w:rPr>
                <w:t>ne</w:t>
              </w:r>
              <w:r w:rsidR="00DE4533" w:rsidRPr="00D47F52">
                <w:rPr>
                  <w:rFonts w:ascii="Arial" w:hAnsi="Arial" w:cs="Arial"/>
                  <w:b/>
                  <w:sz w:val="22"/>
                  <w:szCs w:val="22"/>
                  <w:u w:val="single"/>
                </w:rPr>
                <w:t xml:space="preserve">trvá některá z překážek pro udělení oprávnění uvedených v </w:t>
              </w:r>
              <w:r w:rsidR="008A6A0C" w:rsidRPr="00D47F52">
                <w:rPr>
                  <w:rFonts w:ascii="Arial" w:hAnsi="Arial" w:cs="Arial"/>
                  <w:b/>
                  <w:sz w:val="22"/>
                  <w:szCs w:val="22"/>
                  <w:u w:val="single"/>
                </w:rPr>
                <w:t>§ 17 zá</w:t>
              </w:r>
              <w:r w:rsidR="007827CF" w:rsidRPr="00D47F52">
                <w:rPr>
                  <w:rFonts w:ascii="Arial" w:hAnsi="Arial" w:cs="Arial"/>
                  <w:b/>
                  <w:sz w:val="22"/>
                  <w:szCs w:val="22"/>
                  <w:u w:val="single"/>
                </w:rPr>
                <w:t>kona o zdravotních službách</w:t>
              </w:r>
              <w:r w:rsidR="007827CF" w:rsidRPr="00D47F52">
                <w:rPr>
                  <w:rFonts w:ascii="Arial" w:hAnsi="Arial" w:cs="Arial"/>
                  <w:sz w:val="22"/>
                  <w:szCs w:val="22"/>
                </w:rPr>
                <w:t xml:space="preserve"> a podmínkách jejich poskytování, </w:t>
              </w:r>
            </w:p>
            <w:p w:rsidR="00DE4533" w:rsidRPr="00D47F52" w:rsidRDefault="007827CF" w:rsidP="00DE4533">
              <w:pPr>
                <w:pStyle w:val="Textbodu"/>
                <w:numPr>
                  <w:ilvl w:val="0"/>
                  <w:numId w:val="0"/>
                </w:numPr>
                <w:rPr>
                  <w:rFonts w:ascii="Arial" w:hAnsi="Arial" w:cs="Arial"/>
                  <w:sz w:val="22"/>
                  <w:szCs w:val="22"/>
                </w:rPr>
              </w:pPr>
              <w:r w:rsidRPr="00D47F52">
                <w:rPr>
                  <w:rFonts w:ascii="Arial" w:hAnsi="Arial" w:cs="Arial"/>
                  <w:sz w:val="22"/>
                  <w:szCs w:val="22"/>
                </w:rPr>
                <w:t>konkrétně</w:t>
              </w:r>
            </w:p>
            <w:p w:rsidR="00C406B3" w:rsidRPr="00D47F52" w:rsidRDefault="00C406B3" w:rsidP="00674BAD">
              <w:pPr>
                <w:pStyle w:val="Textpsmene"/>
                <w:numPr>
                  <w:ilvl w:val="1"/>
                  <w:numId w:val="9"/>
                </w:numPr>
                <w:spacing w:after="120"/>
                <w:rPr>
                  <w:rFonts w:ascii="Arial" w:hAnsi="Arial" w:cs="Arial"/>
                  <w:sz w:val="22"/>
                  <w:szCs w:val="22"/>
                </w:rPr>
              </w:pPr>
              <w:r w:rsidRPr="00D47F52">
                <w:rPr>
                  <w:rFonts w:ascii="Arial" w:hAnsi="Arial" w:cs="Arial"/>
                  <w:sz w:val="22"/>
                  <w:szCs w:val="22"/>
                </w:rPr>
                <w:t xml:space="preserve">nebyl mi uložen soudem nebo správním orgánem </w:t>
              </w:r>
              <w:r w:rsidRPr="00D47F52">
                <w:rPr>
                  <w:rFonts w:ascii="Arial" w:hAnsi="Arial" w:cs="Arial"/>
                  <w:sz w:val="22"/>
                  <w:szCs w:val="22"/>
                  <w:u w:val="single"/>
                </w:rPr>
                <w:t>zákaz činnosti</w:t>
              </w:r>
              <w:r w:rsidRPr="00D47F52">
                <w:rPr>
                  <w:rFonts w:ascii="Arial" w:hAnsi="Arial" w:cs="Arial"/>
                  <w:sz w:val="22"/>
                  <w:szCs w:val="22"/>
                </w:rPr>
                <w:t xml:space="preserve"> spočívající</w:t>
              </w:r>
              <w:r w:rsidRPr="00D47F52">
                <w:rPr>
                  <w:rFonts w:ascii="Arial" w:hAnsi="Arial" w:cs="Arial"/>
                  <w:color w:val="0000FF"/>
                  <w:sz w:val="22"/>
                  <w:szCs w:val="22"/>
                </w:rPr>
                <w:t xml:space="preserve"> </w:t>
              </w:r>
              <w:r w:rsidRPr="00D47F52">
                <w:rPr>
                  <w:rFonts w:ascii="Arial" w:hAnsi="Arial" w:cs="Arial"/>
                  <w:sz w:val="22"/>
                  <w:szCs w:val="22"/>
                </w:rPr>
                <w:t xml:space="preserve">v poskytování zdravotních služeb </w:t>
              </w:r>
            </w:p>
            <w:p w:rsidR="002905EF" w:rsidRPr="00D47F52" w:rsidRDefault="00237191" w:rsidP="00C406B3">
              <w:pPr>
                <w:pStyle w:val="Textpsmene"/>
                <w:rPr>
                  <w:rFonts w:ascii="Arial" w:hAnsi="Arial" w:cs="Arial"/>
                  <w:sz w:val="22"/>
                  <w:szCs w:val="22"/>
                </w:rPr>
              </w:pPr>
              <w:r w:rsidRPr="00D47F52">
                <w:rPr>
                  <w:rFonts w:ascii="Arial" w:hAnsi="Arial" w:cs="Arial"/>
                  <w:sz w:val="22"/>
                  <w:szCs w:val="22"/>
                </w:rPr>
                <w:t>v předchozích 3 letech nenabylo právní moci</w:t>
              </w:r>
              <w:r w:rsidR="009E47D3" w:rsidRPr="00D47F52">
                <w:rPr>
                  <w:rFonts w:ascii="Arial" w:hAnsi="Arial" w:cs="Arial"/>
                  <w:sz w:val="22"/>
                  <w:szCs w:val="22"/>
                </w:rPr>
                <w:t xml:space="preserve"> rozhodnutí, kterým by mi bylo </w:t>
              </w:r>
              <w:r w:rsidR="009E47D3" w:rsidRPr="00D47F52">
                <w:rPr>
                  <w:rFonts w:ascii="Arial" w:hAnsi="Arial" w:cs="Arial"/>
                  <w:sz w:val="22"/>
                  <w:szCs w:val="22"/>
                  <w:u w:val="single"/>
                </w:rPr>
                <w:t xml:space="preserve">odňato oprávnění </w:t>
              </w:r>
              <w:r w:rsidR="002905EF" w:rsidRPr="00D47F52">
                <w:rPr>
                  <w:rFonts w:ascii="Arial" w:hAnsi="Arial" w:cs="Arial"/>
                  <w:sz w:val="22"/>
                  <w:szCs w:val="22"/>
                  <w:u w:val="single"/>
                </w:rPr>
                <w:t>k poskytování zdravotních služeb</w:t>
              </w:r>
              <w:r w:rsidR="002905EF" w:rsidRPr="00D47F52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r w:rsidR="0062759C" w:rsidRPr="00D47F52">
                <w:rPr>
                  <w:rFonts w:ascii="Arial" w:hAnsi="Arial" w:cs="Arial"/>
                  <w:sz w:val="22"/>
                  <w:szCs w:val="22"/>
                </w:rPr>
                <w:t>z</w:t>
              </w:r>
              <w:r w:rsidR="00FA3FC3" w:rsidRPr="00D47F52">
                <w:rPr>
                  <w:rFonts w:ascii="Arial" w:hAnsi="Arial" w:cs="Arial"/>
                  <w:sz w:val="22"/>
                  <w:szCs w:val="22"/>
                </w:rPr>
                <w:t> </w:t>
              </w:r>
              <w:r w:rsidR="0062759C" w:rsidRPr="00D47F52">
                <w:rPr>
                  <w:rFonts w:ascii="Arial" w:hAnsi="Arial" w:cs="Arial"/>
                  <w:sz w:val="22"/>
                  <w:szCs w:val="22"/>
                </w:rPr>
                <w:t>důvodu</w:t>
              </w:r>
              <w:r w:rsidR="00FA3FC3" w:rsidRPr="00D47F52">
                <w:rPr>
                  <w:rFonts w:ascii="Arial" w:hAnsi="Arial" w:cs="Arial"/>
                  <w:sz w:val="22"/>
                  <w:szCs w:val="22"/>
                </w:rPr>
                <w:t>, že bych</w:t>
              </w:r>
            </w:p>
            <w:p w:rsidR="002905EF" w:rsidRPr="00D47F52" w:rsidRDefault="00FA3FC3" w:rsidP="0062759C">
              <w:pPr>
                <w:pStyle w:val="Textpsmene"/>
                <w:numPr>
                  <w:ilvl w:val="1"/>
                  <w:numId w:val="8"/>
                </w:numPr>
                <w:rPr>
                  <w:rFonts w:ascii="Arial" w:hAnsi="Arial" w:cs="Arial"/>
                  <w:sz w:val="22"/>
                  <w:szCs w:val="22"/>
                </w:rPr>
              </w:pPr>
              <w:r w:rsidRPr="00D47F52">
                <w:rPr>
                  <w:rFonts w:ascii="Arial" w:hAnsi="Arial" w:cs="Arial"/>
                  <w:sz w:val="22"/>
                  <w:szCs w:val="22"/>
                </w:rPr>
                <w:t>n</w:t>
              </w:r>
              <w:r w:rsidR="002905EF" w:rsidRPr="00D47F52">
                <w:rPr>
                  <w:rFonts w:ascii="Arial" w:hAnsi="Arial" w:cs="Arial"/>
                  <w:sz w:val="22"/>
                  <w:szCs w:val="22"/>
                </w:rPr>
                <w:t>ebyl pojištěn pro případ odpovědnosti za škodu způsobenou v souvislosti s poskytováním zdravotních služeb</w:t>
              </w:r>
              <w:r w:rsidR="00237191" w:rsidRPr="00D47F52">
                <w:rPr>
                  <w:rFonts w:ascii="Arial" w:hAnsi="Arial" w:cs="Arial"/>
                  <w:sz w:val="22"/>
                  <w:szCs w:val="22"/>
                </w:rPr>
                <w:t>, nebo</w:t>
              </w:r>
            </w:p>
            <w:p w:rsidR="0062759C" w:rsidRPr="00D47F52" w:rsidRDefault="0062759C" w:rsidP="0062759C">
              <w:pPr>
                <w:pStyle w:val="Textpsmene"/>
                <w:numPr>
                  <w:ilvl w:val="1"/>
                  <w:numId w:val="8"/>
                </w:numPr>
                <w:rPr>
                  <w:rFonts w:ascii="Arial" w:hAnsi="Arial" w:cs="Arial"/>
                  <w:sz w:val="22"/>
                  <w:szCs w:val="22"/>
                </w:rPr>
              </w:pPr>
              <w:r w:rsidRPr="00D47F52">
                <w:rPr>
                  <w:rFonts w:ascii="Arial" w:hAnsi="Arial" w:cs="Arial"/>
                  <w:sz w:val="22"/>
                  <w:szCs w:val="22"/>
                </w:rPr>
                <w:t>závažným způsobem nebo opakovaně porušil povinnost stanovenou pro poskytování zdravotních služeb zákonem o zdravotních službách a podmínkách jejich poskytování nebo jiným právním předpisem</w:t>
              </w:r>
              <w:r w:rsidR="00237191" w:rsidRPr="00D47F52">
                <w:rPr>
                  <w:rFonts w:ascii="Arial" w:hAnsi="Arial" w:cs="Arial"/>
                  <w:sz w:val="22"/>
                  <w:szCs w:val="22"/>
                </w:rPr>
                <w:t>, nebo</w:t>
              </w:r>
              <w:r w:rsidRPr="00D47F52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p>
            <w:p w:rsidR="00FA3FC3" w:rsidRPr="00D47F52" w:rsidRDefault="00FA3FC3" w:rsidP="0062759C">
              <w:pPr>
                <w:pStyle w:val="Textpsmene"/>
                <w:numPr>
                  <w:ilvl w:val="1"/>
                  <w:numId w:val="8"/>
                </w:numPr>
                <w:rPr>
                  <w:rFonts w:ascii="Arial" w:hAnsi="Arial" w:cs="Arial"/>
                  <w:sz w:val="22"/>
                  <w:szCs w:val="22"/>
                </w:rPr>
              </w:pPr>
              <w:r w:rsidRPr="00D47F52">
                <w:rPr>
                  <w:rFonts w:ascii="Arial" w:hAnsi="Arial" w:cs="Arial"/>
                  <w:sz w:val="22"/>
                  <w:szCs w:val="22"/>
                </w:rPr>
                <w:lastRenderedPageBreak/>
                <w:t>nesplnil povinnost odstranit zjištěné nedostatky ve stanovené lhůtě</w:t>
              </w:r>
              <w:r w:rsidR="00237191" w:rsidRPr="00D47F52">
                <w:rPr>
                  <w:rFonts w:ascii="Arial" w:hAnsi="Arial" w:cs="Arial"/>
                  <w:sz w:val="22"/>
                  <w:szCs w:val="22"/>
                </w:rPr>
                <w:t>, nebo</w:t>
              </w:r>
            </w:p>
            <w:p w:rsidR="00FA3FC3" w:rsidRPr="00D47F52" w:rsidRDefault="00FA3FC3" w:rsidP="0062759C">
              <w:pPr>
                <w:pStyle w:val="Textpsmene"/>
                <w:numPr>
                  <w:ilvl w:val="1"/>
                  <w:numId w:val="8"/>
                </w:numPr>
                <w:rPr>
                  <w:rFonts w:ascii="Arial" w:hAnsi="Arial" w:cs="Arial"/>
                  <w:sz w:val="22"/>
                  <w:szCs w:val="22"/>
                </w:rPr>
              </w:pPr>
              <w:r w:rsidRPr="00D47F52">
                <w:rPr>
                  <w:rFonts w:ascii="Arial" w:hAnsi="Arial" w:cs="Arial"/>
                  <w:sz w:val="22"/>
                  <w:szCs w:val="22"/>
                </w:rPr>
                <w:t>nevedl zdravotnickou dokumentaci nebo ji vedl v rozporu se zákonem o zdravotních službách a podmínkách jejich poskytování nebo jiným právním předpisem</w:t>
              </w:r>
              <w:r w:rsidR="00237191" w:rsidRPr="00D47F52">
                <w:rPr>
                  <w:rFonts w:ascii="Arial" w:hAnsi="Arial" w:cs="Arial"/>
                  <w:sz w:val="22"/>
                  <w:szCs w:val="22"/>
                </w:rPr>
                <w:t>, nebo</w:t>
              </w:r>
            </w:p>
            <w:p w:rsidR="00FA3FC3" w:rsidRPr="00D47F52" w:rsidRDefault="00FA3FC3" w:rsidP="0062759C">
              <w:pPr>
                <w:pStyle w:val="Textpsmene"/>
                <w:numPr>
                  <w:ilvl w:val="1"/>
                  <w:numId w:val="8"/>
                </w:numPr>
                <w:rPr>
                  <w:rFonts w:ascii="Arial" w:hAnsi="Arial" w:cs="Arial"/>
                  <w:sz w:val="22"/>
                  <w:szCs w:val="22"/>
                </w:rPr>
              </w:pPr>
              <w:r w:rsidRPr="00D47F52">
                <w:rPr>
                  <w:rFonts w:ascii="Arial" w:hAnsi="Arial" w:cs="Arial"/>
                  <w:sz w:val="22"/>
                  <w:szCs w:val="22"/>
                </w:rPr>
                <w:t>neplnil povinnost platit pojistné na sociální zabezpečení a příspěvek na státní politiku zaměstnanosti</w:t>
              </w:r>
              <w:r w:rsidR="00237191" w:rsidRPr="00D47F52">
                <w:rPr>
                  <w:rFonts w:ascii="Arial" w:hAnsi="Arial" w:cs="Arial"/>
                  <w:sz w:val="22"/>
                  <w:szCs w:val="22"/>
                </w:rPr>
                <w:t>, nebo</w:t>
              </w:r>
            </w:p>
            <w:p w:rsidR="00FA3FC3" w:rsidRPr="00D47F52" w:rsidRDefault="00FA3FC3" w:rsidP="00785336">
              <w:pPr>
                <w:pStyle w:val="Textpsmene"/>
                <w:numPr>
                  <w:ilvl w:val="1"/>
                  <w:numId w:val="8"/>
                </w:numPr>
                <w:rPr>
                  <w:rFonts w:ascii="Arial" w:hAnsi="Arial" w:cs="Arial"/>
                  <w:sz w:val="22"/>
                  <w:szCs w:val="22"/>
                </w:rPr>
              </w:pPr>
              <w:r w:rsidRPr="00D47F52">
                <w:rPr>
                  <w:rFonts w:ascii="Arial" w:hAnsi="Arial" w:cs="Arial"/>
                  <w:sz w:val="22"/>
                  <w:szCs w:val="22"/>
                </w:rPr>
                <w:t>poskytoval zdravotní služby pod vlivem alkoholu nebo jiné návykové látky</w:t>
              </w:r>
              <w:r w:rsidR="00237191" w:rsidRPr="00D47F52">
                <w:rPr>
                  <w:rFonts w:ascii="Arial" w:hAnsi="Arial" w:cs="Arial"/>
                  <w:sz w:val="22"/>
                  <w:szCs w:val="22"/>
                </w:rPr>
                <w:t>, nebo</w:t>
              </w:r>
              <w:r w:rsidR="00785336" w:rsidRPr="00D47F52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r w:rsidRPr="00D47F52">
                <w:rPr>
                  <w:rFonts w:ascii="Arial" w:hAnsi="Arial" w:cs="Arial"/>
                  <w:sz w:val="22"/>
                  <w:szCs w:val="22"/>
                </w:rPr>
                <w:t>opakovaně poskytoval zdravotní služby prostřednictvím osoby, která byla pod vlivem alkoholu nebo jiné návykové látky a neučinil nápravná opatření</w:t>
              </w:r>
              <w:r w:rsidR="00237191" w:rsidRPr="00D47F52">
                <w:rPr>
                  <w:rFonts w:ascii="Arial" w:hAnsi="Arial" w:cs="Arial"/>
                  <w:sz w:val="22"/>
                  <w:szCs w:val="22"/>
                </w:rPr>
                <w:t>, nebo</w:t>
              </w:r>
            </w:p>
            <w:p w:rsidR="00FA3FC3" w:rsidRPr="00D47F52" w:rsidRDefault="00FA3FC3" w:rsidP="0062759C">
              <w:pPr>
                <w:pStyle w:val="Textpsmene"/>
                <w:numPr>
                  <w:ilvl w:val="1"/>
                  <w:numId w:val="8"/>
                </w:numPr>
                <w:rPr>
                  <w:rFonts w:ascii="Arial" w:hAnsi="Arial" w:cs="Arial"/>
                  <w:sz w:val="22"/>
                  <w:szCs w:val="22"/>
                </w:rPr>
              </w:pPr>
              <w:r w:rsidRPr="00D47F52">
                <w:rPr>
                  <w:rFonts w:ascii="Arial" w:hAnsi="Arial" w:cs="Arial"/>
                  <w:sz w:val="22"/>
                  <w:szCs w:val="22"/>
                </w:rPr>
                <w:t>poskytoval zdravotní služby prostřednictvím osoby, která není způsobilá k výkonu zdravotnického povolání podle jiného právního předpisu</w:t>
              </w:r>
              <w:r w:rsidR="00237191" w:rsidRPr="00D47F52">
                <w:rPr>
                  <w:rFonts w:ascii="Arial" w:hAnsi="Arial" w:cs="Arial"/>
                  <w:sz w:val="22"/>
                  <w:szCs w:val="22"/>
                </w:rPr>
                <w:t>, nebo</w:t>
              </w:r>
            </w:p>
            <w:p w:rsidR="00FA3FC3" w:rsidRPr="00D47F52" w:rsidRDefault="00CB65DA" w:rsidP="0062759C">
              <w:pPr>
                <w:pStyle w:val="Textpsmene"/>
                <w:numPr>
                  <w:ilvl w:val="1"/>
                  <w:numId w:val="8"/>
                </w:numPr>
                <w:rPr>
                  <w:rFonts w:ascii="Arial" w:hAnsi="Arial" w:cs="Arial"/>
                  <w:sz w:val="22"/>
                  <w:szCs w:val="22"/>
                </w:rPr>
              </w:pPr>
              <w:r w:rsidRPr="00D47F52">
                <w:rPr>
                  <w:rFonts w:ascii="Arial" w:hAnsi="Arial" w:cs="Arial"/>
                  <w:sz w:val="22"/>
                  <w:szCs w:val="22"/>
                </w:rPr>
                <w:t xml:space="preserve">závažným způsobem nebo opakovaně porušil povinnosti vyplývající pro </w:t>
              </w:r>
              <w:r w:rsidR="00785336" w:rsidRPr="00D47F52">
                <w:rPr>
                  <w:rFonts w:ascii="Arial" w:hAnsi="Arial" w:cs="Arial"/>
                  <w:sz w:val="22"/>
                  <w:szCs w:val="22"/>
                </w:rPr>
                <w:t>mě</w:t>
              </w:r>
              <w:r w:rsidRPr="00D47F52">
                <w:rPr>
                  <w:rFonts w:ascii="Arial" w:hAnsi="Arial" w:cs="Arial"/>
                  <w:sz w:val="22"/>
                  <w:szCs w:val="22"/>
                </w:rPr>
                <w:t xml:space="preserve"> ze zákona o veřejném zdravotním pojištění</w:t>
              </w:r>
              <w:r w:rsidR="00237191" w:rsidRPr="00D47F52">
                <w:rPr>
                  <w:rFonts w:ascii="Arial" w:hAnsi="Arial" w:cs="Arial"/>
                  <w:sz w:val="22"/>
                  <w:szCs w:val="22"/>
                </w:rPr>
                <w:t>, nebo</w:t>
              </w:r>
            </w:p>
            <w:p w:rsidR="00CB65DA" w:rsidRPr="00D47F52" w:rsidRDefault="00CB65DA" w:rsidP="00674BAD">
              <w:pPr>
                <w:pStyle w:val="Textpsmene"/>
                <w:numPr>
                  <w:ilvl w:val="1"/>
                  <w:numId w:val="8"/>
                </w:numPr>
                <w:spacing w:after="120"/>
                <w:ind w:left="1077" w:hanging="357"/>
                <w:rPr>
                  <w:rFonts w:ascii="Arial" w:hAnsi="Arial" w:cs="Arial"/>
                  <w:sz w:val="22"/>
                  <w:szCs w:val="22"/>
                </w:rPr>
              </w:pPr>
              <w:r w:rsidRPr="00D47F52">
                <w:rPr>
                  <w:rFonts w:ascii="Arial" w:hAnsi="Arial" w:cs="Arial"/>
                  <w:sz w:val="22"/>
                  <w:szCs w:val="22"/>
                </w:rPr>
                <w:t>opakovaně požadoval od pacientů úhradu za zdravotní služby v rozporu se zákonem o veřejném zdravotním pojištění</w:t>
              </w:r>
            </w:p>
            <w:p w:rsidR="007827CF" w:rsidRPr="00D47F52" w:rsidRDefault="007827CF" w:rsidP="00674BAD">
              <w:pPr>
                <w:pStyle w:val="Textpsmene"/>
                <w:spacing w:after="120"/>
                <w:rPr>
                  <w:rFonts w:ascii="Arial" w:hAnsi="Arial" w:cs="Arial"/>
                  <w:sz w:val="22"/>
                  <w:szCs w:val="22"/>
                </w:rPr>
              </w:pPr>
              <w:r w:rsidRPr="00D47F52">
                <w:rPr>
                  <w:rFonts w:ascii="Arial" w:hAnsi="Arial" w:cs="Arial"/>
                  <w:sz w:val="22"/>
                  <w:szCs w:val="22"/>
                </w:rPr>
                <w:t xml:space="preserve">v předchozích 3 letech nenabylo právní moci rozhodnutí </w:t>
              </w:r>
              <w:r w:rsidR="00C406B3" w:rsidRPr="00D47F52">
                <w:rPr>
                  <w:rFonts w:ascii="Arial" w:hAnsi="Arial" w:cs="Arial"/>
                  <w:sz w:val="22"/>
                  <w:szCs w:val="22"/>
                </w:rPr>
                <w:t xml:space="preserve">o </w:t>
              </w:r>
              <w:r w:rsidR="00C406B3" w:rsidRPr="00D47F52">
                <w:rPr>
                  <w:rFonts w:ascii="Arial" w:hAnsi="Arial" w:cs="Arial"/>
                  <w:sz w:val="22"/>
                  <w:szCs w:val="22"/>
                  <w:u w:val="single"/>
                </w:rPr>
                <w:t>zamítnutí insolvenčního návrhu</w:t>
              </w:r>
              <w:r w:rsidR="00C406B3" w:rsidRPr="00D47F52">
                <w:rPr>
                  <w:rFonts w:ascii="Arial" w:hAnsi="Arial" w:cs="Arial"/>
                  <w:sz w:val="22"/>
                  <w:szCs w:val="22"/>
                </w:rPr>
                <w:t xml:space="preserve"> proto, že </w:t>
              </w:r>
              <w:r w:rsidRPr="00D47F52">
                <w:rPr>
                  <w:rFonts w:ascii="Arial" w:hAnsi="Arial" w:cs="Arial"/>
                  <w:sz w:val="22"/>
                  <w:szCs w:val="22"/>
                </w:rPr>
                <w:t xml:space="preserve">by můj </w:t>
              </w:r>
              <w:r w:rsidR="00C406B3" w:rsidRPr="00D47F52">
                <w:rPr>
                  <w:rFonts w:ascii="Arial" w:hAnsi="Arial" w:cs="Arial"/>
                  <w:sz w:val="22"/>
                  <w:szCs w:val="22"/>
                  <w:u w:val="single"/>
                </w:rPr>
                <w:t>majetek</w:t>
              </w:r>
              <w:r w:rsidR="00C406B3" w:rsidRPr="00D47F52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r w:rsidRPr="00D47F52">
                <w:rPr>
                  <w:rFonts w:ascii="Arial" w:hAnsi="Arial" w:cs="Arial"/>
                  <w:sz w:val="22"/>
                  <w:szCs w:val="22"/>
                </w:rPr>
                <w:t xml:space="preserve">(jako </w:t>
              </w:r>
              <w:r w:rsidR="00C406B3" w:rsidRPr="00D47F52">
                <w:rPr>
                  <w:rFonts w:ascii="Arial" w:hAnsi="Arial" w:cs="Arial"/>
                  <w:sz w:val="22"/>
                  <w:szCs w:val="22"/>
                </w:rPr>
                <w:t>dlužníka</w:t>
              </w:r>
              <w:r w:rsidRPr="00D47F52">
                <w:rPr>
                  <w:rFonts w:ascii="Arial" w:hAnsi="Arial" w:cs="Arial"/>
                  <w:sz w:val="22"/>
                  <w:szCs w:val="22"/>
                </w:rPr>
                <w:t>)</w:t>
              </w:r>
              <w:r w:rsidR="00C406B3" w:rsidRPr="00D47F52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r w:rsidR="00C406B3" w:rsidRPr="00D47F52">
                <w:rPr>
                  <w:rFonts w:ascii="Arial" w:hAnsi="Arial" w:cs="Arial"/>
                  <w:sz w:val="22"/>
                  <w:szCs w:val="22"/>
                  <w:u w:val="single"/>
                </w:rPr>
                <w:t>nepostač</w:t>
              </w:r>
              <w:r w:rsidRPr="00D47F52">
                <w:rPr>
                  <w:rFonts w:ascii="Arial" w:hAnsi="Arial" w:cs="Arial"/>
                  <w:sz w:val="22"/>
                  <w:szCs w:val="22"/>
                  <w:u w:val="single"/>
                </w:rPr>
                <w:t>oval</w:t>
              </w:r>
              <w:r w:rsidR="00C406B3" w:rsidRPr="00D47F52">
                <w:rPr>
                  <w:rFonts w:ascii="Arial" w:hAnsi="Arial" w:cs="Arial"/>
                  <w:sz w:val="22"/>
                  <w:szCs w:val="22"/>
                  <w:u w:val="single"/>
                </w:rPr>
                <w:t xml:space="preserve"> k úhradě nákladů insolvenčního řízení</w:t>
              </w:r>
              <w:r w:rsidR="00C406B3" w:rsidRPr="00D47F52">
                <w:rPr>
                  <w:rFonts w:ascii="Arial" w:hAnsi="Arial" w:cs="Arial"/>
                  <w:sz w:val="22"/>
                  <w:szCs w:val="22"/>
                </w:rPr>
                <w:t xml:space="preserve"> nebo </w:t>
              </w:r>
            </w:p>
            <w:p w:rsidR="00C406B3" w:rsidRPr="00D47F52" w:rsidRDefault="007827CF" w:rsidP="00674BAD">
              <w:pPr>
                <w:pStyle w:val="Textpsmene"/>
                <w:spacing w:after="120"/>
                <w:rPr>
                  <w:rFonts w:ascii="Arial" w:hAnsi="Arial" w:cs="Arial"/>
                  <w:sz w:val="22"/>
                  <w:szCs w:val="22"/>
                </w:rPr>
              </w:pPr>
              <w:r w:rsidRPr="00D47F52">
                <w:rPr>
                  <w:rFonts w:ascii="Arial" w:hAnsi="Arial" w:cs="Arial"/>
                  <w:sz w:val="22"/>
                  <w:szCs w:val="22"/>
                </w:rPr>
                <w:t xml:space="preserve">v předchozích 3 letech nenabylo právní moci rozhodnutí </w:t>
              </w:r>
              <w:r w:rsidR="00C406B3" w:rsidRPr="00D47F52">
                <w:rPr>
                  <w:rFonts w:ascii="Arial" w:hAnsi="Arial" w:cs="Arial"/>
                  <w:sz w:val="22"/>
                  <w:szCs w:val="22"/>
                </w:rPr>
                <w:t xml:space="preserve">o </w:t>
              </w:r>
              <w:r w:rsidR="00C406B3" w:rsidRPr="00D47F52">
                <w:rPr>
                  <w:rFonts w:ascii="Arial" w:hAnsi="Arial" w:cs="Arial"/>
                  <w:sz w:val="22"/>
                  <w:szCs w:val="22"/>
                  <w:u w:val="single"/>
                </w:rPr>
                <w:t>zrušení konkursu</w:t>
              </w:r>
              <w:r w:rsidR="00C406B3" w:rsidRPr="00D47F52">
                <w:rPr>
                  <w:rFonts w:ascii="Arial" w:hAnsi="Arial" w:cs="Arial"/>
                  <w:sz w:val="22"/>
                  <w:szCs w:val="22"/>
                </w:rPr>
                <w:t xml:space="preserve"> proto, že </w:t>
              </w:r>
              <w:r w:rsidRPr="00D47F52">
                <w:rPr>
                  <w:rFonts w:ascii="Arial" w:hAnsi="Arial" w:cs="Arial"/>
                  <w:sz w:val="22"/>
                  <w:szCs w:val="22"/>
                </w:rPr>
                <w:t xml:space="preserve">by můj </w:t>
              </w:r>
              <w:r w:rsidR="00C406B3" w:rsidRPr="00D47F52">
                <w:rPr>
                  <w:rFonts w:ascii="Arial" w:hAnsi="Arial" w:cs="Arial"/>
                  <w:sz w:val="22"/>
                  <w:szCs w:val="22"/>
                  <w:u w:val="single"/>
                </w:rPr>
                <w:t>majetek</w:t>
              </w:r>
              <w:r w:rsidR="00C406B3" w:rsidRPr="00D47F52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r w:rsidRPr="00D47F52">
                <w:rPr>
                  <w:rFonts w:ascii="Arial" w:hAnsi="Arial" w:cs="Arial"/>
                  <w:sz w:val="22"/>
                  <w:szCs w:val="22"/>
                </w:rPr>
                <w:t>(jako dlužníka) byl</w:t>
              </w:r>
              <w:r w:rsidR="00C406B3" w:rsidRPr="00D47F52">
                <w:rPr>
                  <w:rFonts w:ascii="Arial" w:hAnsi="Arial" w:cs="Arial"/>
                  <w:sz w:val="22"/>
                  <w:szCs w:val="22"/>
                </w:rPr>
                <w:t xml:space="preserve"> zcela </w:t>
              </w:r>
              <w:r w:rsidR="00C406B3" w:rsidRPr="00D47F52">
                <w:rPr>
                  <w:rFonts w:ascii="Arial" w:hAnsi="Arial" w:cs="Arial"/>
                  <w:sz w:val="22"/>
                  <w:szCs w:val="22"/>
                  <w:u w:val="single"/>
                </w:rPr>
                <w:t>nepost</w:t>
              </w:r>
              <w:r w:rsidR="00674BAD">
                <w:rPr>
                  <w:rFonts w:ascii="Arial" w:hAnsi="Arial" w:cs="Arial"/>
                  <w:sz w:val="22"/>
                  <w:szCs w:val="22"/>
                  <w:u w:val="single"/>
                </w:rPr>
                <w:t>ačující pro uspokojení věřitelů</w:t>
              </w:r>
              <w:r w:rsidR="00C406B3" w:rsidRPr="00D47F52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p>
            <w:p w:rsidR="0055254B" w:rsidRPr="00674BAD" w:rsidRDefault="00C406B3" w:rsidP="009641BD">
              <w:pPr>
                <w:pStyle w:val="Textpsmene"/>
                <w:rPr>
                  <w:rFonts w:ascii="Arial" w:hAnsi="Arial" w:cs="Arial"/>
                  <w:sz w:val="22"/>
                  <w:szCs w:val="22"/>
                </w:rPr>
              </w:pPr>
              <w:r w:rsidRPr="00674BAD">
                <w:rPr>
                  <w:rFonts w:ascii="Arial" w:hAnsi="Arial" w:cs="Arial"/>
                  <w:sz w:val="22"/>
                  <w:szCs w:val="22"/>
                  <w:u w:val="single"/>
                </w:rPr>
                <w:t xml:space="preserve">soud v insolvenčním řízení </w:t>
              </w:r>
              <w:r w:rsidR="007827CF" w:rsidRPr="00674BAD">
                <w:rPr>
                  <w:rFonts w:ascii="Arial" w:hAnsi="Arial" w:cs="Arial"/>
                  <w:sz w:val="22"/>
                  <w:szCs w:val="22"/>
                  <w:u w:val="single"/>
                </w:rPr>
                <w:t>ne</w:t>
              </w:r>
              <w:r w:rsidRPr="00674BAD">
                <w:rPr>
                  <w:rFonts w:ascii="Arial" w:hAnsi="Arial" w:cs="Arial"/>
                  <w:sz w:val="22"/>
                  <w:szCs w:val="22"/>
                  <w:u w:val="single"/>
                </w:rPr>
                <w:t>nařídil předběžné opatření</w:t>
              </w:r>
              <w:r w:rsidRPr="00674BAD">
                <w:rPr>
                  <w:rFonts w:ascii="Arial" w:hAnsi="Arial" w:cs="Arial"/>
                  <w:sz w:val="22"/>
                  <w:szCs w:val="22"/>
                </w:rPr>
                <w:t xml:space="preserve">, jímž </w:t>
              </w:r>
              <w:r w:rsidR="007827CF" w:rsidRPr="00674BAD">
                <w:rPr>
                  <w:rFonts w:ascii="Arial" w:hAnsi="Arial" w:cs="Arial"/>
                  <w:sz w:val="22"/>
                  <w:szCs w:val="22"/>
                </w:rPr>
                <w:t>by mě, jako</w:t>
              </w:r>
              <w:r w:rsidRPr="00674BAD">
                <w:rPr>
                  <w:rFonts w:ascii="Arial" w:hAnsi="Arial" w:cs="Arial"/>
                  <w:sz w:val="22"/>
                  <w:szCs w:val="22"/>
                </w:rPr>
                <w:t xml:space="preserve"> osobu, jejíž úpadek nebo hrozící úpadek se v tomto řízení řeší, </w:t>
              </w:r>
              <w:r w:rsidRPr="00674BAD">
                <w:rPr>
                  <w:rFonts w:ascii="Arial" w:hAnsi="Arial" w:cs="Arial"/>
                  <w:sz w:val="22"/>
                  <w:szCs w:val="22"/>
                  <w:u w:val="single"/>
                </w:rPr>
                <w:t>omezil v nakládání s majetkovou podstatou</w:t>
              </w:r>
              <w:r w:rsidR="00CE4021" w:rsidRPr="00674BAD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r w:rsidR="000D2313" w:rsidRPr="00674BAD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p>
            <w:p w:rsidR="009641BD" w:rsidRPr="00674BAD" w:rsidRDefault="000101FA" w:rsidP="00674BAD">
              <w:pPr>
                <w:pStyle w:val="Textpsmene"/>
                <w:numPr>
                  <w:ilvl w:val="0"/>
                  <w:numId w:val="0"/>
                </w:numPr>
                <w:spacing w:after="120"/>
                <w:ind w:left="425"/>
                <w:rPr>
                  <w:rFonts w:ascii="Arial" w:hAnsi="Arial" w:cs="Arial"/>
                  <w:sz w:val="22"/>
                  <w:szCs w:val="22"/>
                </w:rPr>
              </w:pPr>
              <w:sdt>
                <w:sdtPr>
                  <w:rPr>
                    <w:rFonts w:ascii="Arial" w:hAnsi="Arial" w:cs="Arial"/>
                    <w:sz w:val="20"/>
                  </w:rPr>
                  <w:id w:val="642086934"/>
                  <w15:color w:val="FF00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674BAD">
                    <w:rPr>
                      <w:rFonts w:ascii="MS Gothic" w:eastAsia="MS Gothic" w:hAnsi="MS Gothic" w:cs="Arial" w:hint="eastAsia"/>
                      <w:sz w:val="20"/>
                    </w:rPr>
                    <w:t>☐</w:t>
                  </w:r>
                </w:sdtContent>
              </w:sdt>
              <w:r w:rsidR="0055254B" w:rsidRPr="00D47F52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r w:rsidR="000D2313" w:rsidRPr="00674BAD">
                <w:rPr>
                  <w:rFonts w:ascii="Arial" w:hAnsi="Arial" w:cs="Arial"/>
                  <w:i/>
                  <w:sz w:val="22"/>
                  <w:szCs w:val="22"/>
                  <w:highlight w:val="yellow"/>
                  <w:u w:val="single"/>
                </w:rPr>
                <w:t>soud sice nařídil</w:t>
              </w:r>
              <w:r w:rsidR="00C406B3" w:rsidRPr="00674BAD">
                <w:rPr>
                  <w:rFonts w:ascii="Arial" w:hAnsi="Arial" w:cs="Arial"/>
                  <w:i/>
                  <w:sz w:val="22"/>
                  <w:szCs w:val="22"/>
                  <w:highlight w:val="yellow"/>
                  <w:u w:val="single"/>
                </w:rPr>
                <w:t xml:space="preserve"> </w:t>
              </w:r>
              <w:r w:rsidR="000D2313" w:rsidRPr="00D62FB4">
                <w:rPr>
                  <w:rFonts w:ascii="Arial" w:hAnsi="Arial" w:cs="Arial"/>
                  <w:i/>
                  <w:sz w:val="22"/>
                  <w:szCs w:val="22"/>
                  <w:highlight w:val="yellow"/>
                </w:rPr>
                <w:t>zmíněné</w:t>
              </w:r>
              <w:r w:rsidR="000D2313" w:rsidRPr="00674BAD">
                <w:rPr>
                  <w:rFonts w:ascii="Arial" w:hAnsi="Arial" w:cs="Arial"/>
                  <w:i/>
                  <w:sz w:val="22"/>
                  <w:szCs w:val="22"/>
                  <w:highlight w:val="yellow"/>
                </w:rPr>
                <w:t xml:space="preserve"> předběžné opatření, </w:t>
              </w:r>
              <w:r w:rsidR="000D2313" w:rsidRPr="00674BAD">
                <w:rPr>
                  <w:rFonts w:ascii="Arial" w:hAnsi="Arial" w:cs="Arial"/>
                  <w:i/>
                  <w:sz w:val="22"/>
                  <w:szCs w:val="22"/>
                  <w:highlight w:val="yellow"/>
                  <w:u w:val="single"/>
                </w:rPr>
                <w:t xml:space="preserve">ale </w:t>
              </w:r>
              <w:r w:rsidR="00C406B3" w:rsidRPr="00674BAD">
                <w:rPr>
                  <w:rFonts w:ascii="Arial" w:hAnsi="Arial" w:cs="Arial"/>
                  <w:i/>
                  <w:sz w:val="22"/>
                  <w:szCs w:val="22"/>
                  <w:highlight w:val="yellow"/>
                  <w:u w:val="single"/>
                </w:rPr>
                <w:t>předběžný insolvenční správce</w:t>
              </w:r>
              <w:r w:rsidR="00C406B3" w:rsidRPr="00674BAD">
                <w:rPr>
                  <w:rFonts w:ascii="Arial" w:hAnsi="Arial" w:cs="Arial"/>
                  <w:i/>
                  <w:sz w:val="22"/>
                  <w:szCs w:val="22"/>
                  <w:highlight w:val="yellow"/>
                </w:rPr>
                <w:t xml:space="preserve"> dal k</w:t>
              </w:r>
              <w:r w:rsidR="000D2313" w:rsidRPr="00674BAD">
                <w:rPr>
                  <w:rFonts w:ascii="Arial" w:hAnsi="Arial" w:cs="Arial"/>
                  <w:i/>
                  <w:sz w:val="22"/>
                  <w:szCs w:val="22"/>
                  <w:highlight w:val="yellow"/>
                </w:rPr>
                <w:t xml:space="preserve"> mým </w:t>
              </w:r>
              <w:r w:rsidR="00C406B3" w:rsidRPr="00674BAD">
                <w:rPr>
                  <w:rFonts w:ascii="Arial" w:hAnsi="Arial" w:cs="Arial"/>
                  <w:i/>
                  <w:sz w:val="22"/>
                  <w:szCs w:val="22"/>
                  <w:highlight w:val="yellow"/>
                </w:rPr>
                <w:t xml:space="preserve">úkonům souvisejícím se vznikem oprávnění písemný </w:t>
              </w:r>
              <w:r w:rsidR="00C406B3" w:rsidRPr="00674BAD">
                <w:rPr>
                  <w:rFonts w:ascii="Arial" w:hAnsi="Arial" w:cs="Arial"/>
                  <w:i/>
                  <w:sz w:val="22"/>
                  <w:szCs w:val="22"/>
                  <w:highlight w:val="yellow"/>
                  <w:u w:val="single"/>
                </w:rPr>
                <w:t>souhlas</w:t>
              </w:r>
              <w:r w:rsidR="0055254B" w:rsidRPr="00674BAD">
                <w:rPr>
                  <w:rFonts w:ascii="Arial" w:hAnsi="Arial" w:cs="Arial"/>
                  <w:i/>
                  <w:sz w:val="22"/>
                  <w:szCs w:val="22"/>
                </w:rPr>
                <w:t> </w:t>
              </w:r>
              <w:r w:rsidR="0055254B" w:rsidRPr="00674BAD">
                <w:rPr>
                  <w:rStyle w:val="Odkaznavysvtlivky"/>
                  <w:rFonts w:ascii="Arial" w:hAnsi="Arial" w:cs="Arial"/>
                  <w:i/>
                  <w:sz w:val="22"/>
                  <w:szCs w:val="22"/>
                </w:rPr>
                <w:endnoteReference w:id="5"/>
              </w:r>
              <w:r w:rsidR="0055254B" w:rsidRPr="00674BAD">
                <w:rPr>
                  <w:rFonts w:ascii="Arial" w:hAnsi="Arial" w:cs="Arial"/>
                  <w:i/>
                  <w:sz w:val="22"/>
                  <w:szCs w:val="22"/>
                </w:rPr>
                <w:t>)</w:t>
              </w:r>
              <w:r w:rsidR="00674BAD">
                <w:rPr>
                  <w:rFonts w:ascii="Arial" w:hAnsi="Arial" w:cs="Arial"/>
                  <w:i/>
                  <w:sz w:val="22"/>
                  <w:szCs w:val="22"/>
                </w:rPr>
                <w:t xml:space="preserve"> nebo</w:t>
              </w:r>
            </w:p>
            <w:p w:rsidR="0055254B" w:rsidRPr="00674BAD" w:rsidRDefault="00C406B3" w:rsidP="00C406B3">
              <w:pPr>
                <w:pStyle w:val="Textpsmene"/>
                <w:numPr>
                  <w:ilvl w:val="1"/>
                  <w:numId w:val="1"/>
                </w:numPr>
                <w:rPr>
                  <w:rFonts w:ascii="Arial" w:hAnsi="Arial" w:cs="Arial"/>
                  <w:i/>
                  <w:sz w:val="22"/>
                  <w:szCs w:val="22"/>
                </w:rPr>
              </w:pPr>
              <w:r w:rsidRPr="00674BAD">
                <w:rPr>
                  <w:rFonts w:ascii="Arial" w:hAnsi="Arial" w:cs="Arial"/>
                  <w:sz w:val="22"/>
                  <w:szCs w:val="22"/>
                </w:rPr>
                <w:t xml:space="preserve">na </w:t>
              </w:r>
              <w:r w:rsidR="009641BD" w:rsidRPr="00674BAD">
                <w:rPr>
                  <w:rFonts w:ascii="Arial" w:hAnsi="Arial" w:cs="Arial"/>
                  <w:sz w:val="22"/>
                  <w:szCs w:val="22"/>
                </w:rPr>
                <w:t xml:space="preserve">můj </w:t>
              </w:r>
              <w:r w:rsidRPr="00674BAD">
                <w:rPr>
                  <w:rFonts w:ascii="Arial" w:hAnsi="Arial" w:cs="Arial"/>
                  <w:sz w:val="22"/>
                  <w:szCs w:val="22"/>
                </w:rPr>
                <w:t xml:space="preserve">majetek </w:t>
              </w:r>
              <w:r w:rsidR="009641BD" w:rsidRPr="00674BAD">
                <w:rPr>
                  <w:rFonts w:ascii="Arial" w:hAnsi="Arial" w:cs="Arial"/>
                  <w:sz w:val="22"/>
                  <w:szCs w:val="22"/>
                  <w:u w:val="single"/>
                </w:rPr>
                <w:t>ne</w:t>
              </w:r>
              <w:r w:rsidRPr="00674BAD">
                <w:rPr>
                  <w:rFonts w:ascii="Arial" w:hAnsi="Arial" w:cs="Arial"/>
                  <w:sz w:val="22"/>
                  <w:szCs w:val="22"/>
                  <w:u w:val="single"/>
                </w:rPr>
                <w:t xml:space="preserve">byl </w:t>
              </w:r>
              <w:r w:rsidR="009641BD" w:rsidRPr="00674BAD">
                <w:rPr>
                  <w:rFonts w:ascii="Arial" w:hAnsi="Arial" w:cs="Arial"/>
                  <w:sz w:val="22"/>
                  <w:szCs w:val="22"/>
                  <w:u w:val="single"/>
                </w:rPr>
                <w:t xml:space="preserve">v průběhu insolvenčního řízení </w:t>
              </w:r>
              <w:r w:rsidRPr="00674BAD">
                <w:rPr>
                  <w:rFonts w:ascii="Arial" w:hAnsi="Arial" w:cs="Arial"/>
                  <w:sz w:val="22"/>
                  <w:szCs w:val="22"/>
                  <w:u w:val="single"/>
                </w:rPr>
                <w:t>prohlášen konkurs</w:t>
              </w:r>
              <w:r w:rsidR="00CE4021" w:rsidRPr="00674BAD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p>
            <w:p w:rsidR="00C406B3" w:rsidRPr="00D47F52" w:rsidRDefault="000101FA" w:rsidP="0055254B">
              <w:pPr>
                <w:pStyle w:val="Textpsmene"/>
                <w:numPr>
                  <w:ilvl w:val="0"/>
                  <w:numId w:val="0"/>
                </w:numPr>
                <w:ind w:left="425"/>
                <w:rPr>
                  <w:rFonts w:ascii="Arial" w:hAnsi="Arial" w:cs="Arial"/>
                  <w:i/>
                  <w:sz w:val="22"/>
                  <w:szCs w:val="22"/>
                </w:rPr>
              </w:pPr>
              <w:sdt>
                <w:sdtPr>
                  <w:rPr>
                    <w:rFonts w:ascii="Arial" w:hAnsi="Arial" w:cs="Arial"/>
                    <w:sz w:val="20"/>
                  </w:rPr>
                  <w:id w:val="-633484696"/>
                  <w15:color w:val="FF00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674BAD" w:rsidRPr="00674BAD">
                    <w:rPr>
                      <w:rFonts w:ascii="MS Gothic" w:eastAsia="MS Gothic" w:hAnsi="MS Gothic" w:cs="Arial" w:hint="eastAsia"/>
                      <w:sz w:val="20"/>
                    </w:rPr>
                    <w:t>☐</w:t>
                  </w:r>
                </w:sdtContent>
              </w:sdt>
              <w:r w:rsidR="0055254B" w:rsidRPr="00674BAD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r w:rsidR="009641BD" w:rsidRPr="00674BAD">
                <w:rPr>
                  <w:rFonts w:ascii="Arial" w:hAnsi="Arial" w:cs="Arial"/>
                  <w:i/>
                  <w:sz w:val="22"/>
                  <w:szCs w:val="22"/>
                  <w:highlight w:val="yellow"/>
                </w:rPr>
                <w:t xml:space="preserve">na můj majetek </w:t>
              </w:r>
              <w:r w:rsidR="009641BD" w:rsidRPr="00D62FB4">
                <w:rPr>
                  <w:rFonts w:ascii="Arial" w:hAnsi="Arial" w:cs="Arial"/>
                  <w:i/>
                  <w:sz w:val="22"/>
                  <w:szCs w:val="22"/>
                  <w:highlight w:val="yellow"/>
                  <w:u w:val="single"/>
                </w:rPr>
                <w:t>byl</w:t>
              </w:r>
              <w:r w:rsidR="009641BD" w:rsidRPr="00674BAD">
                <w:rPr>
                  <w:rFonts w:ascii="Arial" w:hAnsi="Arial" w:cs="Arial"/>
                  <w:i/>
                  <w:sz w:val="22"/>
                  <w:szCs w:val="22"/>
                  <w:highlight w:val="yellow"/>
                </w:rPr>
                <w:t xml:space="preserve"> v průběhu insolvenčního řízení </w:t>
              </w:r>
              <w:r w:rsidR="009641BD" w:rsidRPr="00674BAD">
                <w:rPr>
                  <w:rFonts w:ascii="Arial" w:hAnsi="Arial" w:cs="Arial"/>
                  <w:i/>
                  <w:sz w:val="22"/>
                  <w:szCs w:val="22"/>
                  <w:highlight w:val="yellow"/>
                  <w:u w:val="single"/>
                </w:rPr>
                <w:t xml:space="preserve">prohlášen konkurs, </w:t>
              </w:r>
              <w:r w:rsidR="00C406B3" w:rsidRPr="00674BAD">
                <w:rPr>
                  <w:rFonts w:ascii="Arial" w:hAnsi="Arial" w:cs="Arial"/>
                  <w:i/>
                  <w:sz w:val="22"/>
                  <w:szCs w:val="22"/>
                  <w:highlight w:val="yellow"/>
                  <w:u w:val="single"/>
                </w:rPr>
                <w:t>a</w:t>
              </w:r>
              <w:r w:rsidR="009641BD" w:rsidRPr="00674BAD">
                <w:rPr>
                  <w:rFonts w:ascii="Arial" w:hAnsi="Arial" w:cs="Arial"/>
                  <w:i/>
                  <w:sz w:val="22"/>
                  <w:szCs w:val="22"/>
                  <w:highlight w:val="yellow"/>
                  <w:u w:val="single"/>
                </w:rPr>
                <w:t>le</w:t>
              </w:r>
              <w:r w:rsidR="00C406B3" w:rsidRPr="00674BAD">
                <w:rPr>
                  <w:rFonts w:ascii="Arial" w:hAnsi="Arial" w:cs="Arial"/>
                  <w:i/>
                  <w:sz w:val="22"/>
                  <w:szCs w:val="22"/>
                  <w:highlight w:val="yellow"/>
                  <w:u w:val="single"/>
                </w:rPr>
                <w:t xml:space="preserve"> insolvenční správce</w:t>
              </w:r>
              <w:r w:rsidR="00C406B3" w:rsidRPr="00674BAD">
                <w:rPr>
                  <w:rFonts w:ascii="Arial" w:hAnsi="Arial" w:cs="Arial"/>
                  <w:i/>
                  <w:sz w:val="22"/>
                  <w:szCs w:val="22"/>
                  <w:highlight w:val="yellow"/>
                </w:rPr>
                <w:t xml:space="preserve"> dal k</w:t>
              </w:r>
              <w:r w:rsidR="009641BD" w:rsidRPr="00674BAD">
                <w:rPr>
                  <w:rFonts w:ascii="Arial" w:hAnsi="Arial" w:cs="Arial"/>
                  <w:i/>
                  <w:sz w:val="22"/>
                  <w:szCs w:val="22"/>
                  <w:highlight w:val="yellow"/>
                </w:rPr>
                <w:t xml:space="preserve"> mým </w:t>
              </w:r>
              <w:r w:rsidR="00C406B3" w:rsidRPr="00674BAD">
                <w:rPr>
                  <w:rFonts w:ascii="Arial" w:hAnsi="Arial" w:cs="Arial"/>
                  <w:i/>
                  <w:sz w:val="22"/>
                  <w:szCs w:val="22"/>
                  <w:highlight w:val="yellow"/>
                </w:rPr>
                <w:t xml:space="preserve">úkonům souvisejícím se vznikem oprávnění písemný </w:t>
              </w:r>
              <w:r w:rsidR="00C406B3" w:rsidRPr="00674BAD">
                <w:rPr>
                  <w:rFonts w:ascii="Arial" w:hAnsi="Arial" w:cs="Arial"/>
                  <w:i/>
                  <w:sz w:val="22"/>
                  <w:szCs w:val="22"/>
                  <w:highlight w:val="yellow"/>
                  <w:u w:val="single"/>
                </w:rPr>
                <w:t>souhlas</w:t>
              </w:r>
              <w:r w:rsidR="0055254B" w:rsidRPr="00674BAD">
                <w:rPr>
                  <w:rFonts w:ascii="Arial" w:hAnsi="Arial" w:cs="Arial"/>
                  <w:i/>
                  <w:sz w:val="22"/>
                  <w:szCs w:val="22"/>
                </w:rPr>
                <w:t xml:space="preserve"> </w:t>
              </w:r>
              <w:r>
                <w:rPr>
                  <w:rFonts w:ascii="Arial" w:hAnsi="Arial" w:cs="Arial"/>
                  <w:i/>
                  <w:sz w:val="22"/>
                  <w:szCs w:val="22"/>
                  <w:vertAlign w:val="superscript"/>
                </w:rPr>
                <w:t>v</w:t>
              </w:r>
              <w:r w:rsidR="0055254B" w:rsidRPr="00D47F52">
                <w:rPr>
                  <w:rFonts w:ascii="Arial" w:hAnsi="Arial" w:cs="Arial"/>
                  <w:i/>
                  <w:sz w:val="22"/>
                  <w:szCs w:val="22"/>
                </w:rPr>
                <w:t>)</w:t>
              </w:r>
              <w:r w:rsidR="00C406B3" w:rsidRPr="00D47F52">
                <w:rPr>
                  <w:rFonts w:ascii="Arial" w:hAnsi="Arial" w:cs="Arial"/>
                  <w:i/>
                  <w:sz w:val="22"/>
                  <w:szCs w:val="22"/>
                </w:rPr>
                <w:t>.</w:t>
              </w:r>
            </w:p>
            <w:p w:rsidR="00D47B51" w:rsidRPr="00D47F52" w:rsidRDefault="00D47B51" w:rsidP="00CE4021">
              <w:pPr>
                <w:pStyle w:val="Textbodu"/>
                <w:numPr>
                  <w:ilvl w:val="0"/>
                  <w:numId w:val="0"/>
                </w:numPr>
                <w:rPr>
                  <w:color w:val="000000"/>
                  <w:sz w:val="22"/>
                  <w:szCs w:val="22"/>
                </w:rPr>
              </w:pPr>
            </w:p>
            <w:p w:rsidR="00D47F52" w:rsidRPr="00D47F52" w:rsidRDefault="00D47F52" w:rsidP="00D47F52">
              <w:pPr>
                <w:pStyle w:val="Textbodu"/>
                <w:numPr>
                  <w:ilvl w:val="0"/>
                  <w:numId w:val="0"/>
                </w:numPr>
                <w:tabs>
                  <w:tab w:val="left" w:pos="708"/>
                </w:tabs>
                <w:rPr>
                  <w:rFonts w:ascii="Arial" w:hAnsi="Arial" w:cs="Arial"/>
                  <w:b/>
                  <w:bCs/>
                  <w:sz w:val="22"/>
                  <w:szCs w:val="22"/>
                </w:rPr>
              </w:pPr>
              <w:r w:rsidRPr="00D47F52">
                <w:rPr>
                  <w:rFonts w:ascii="Arial" w:hAnsi="Arial" w:cs="Arial"/>
                  <w:b/>
                  <w:bCs/>
                  <w:sz w:val="22"/>
                  <w:szCs w:val="22"/>
                </w:rPr>
                <w:t>Závěrečné prohlášení</w:t>
              </w:r>
            </w:p>
            <w:p w:rsidR="00D47F52" w:rsidRPr="00D47F52" w:rsidRDefault="00D47F52" w:rsidP="00D47F52">
              <w:pPr>
                <w:pStyle w:val="Textbodu"/>
                <w:numPr>
                  <w:ilvl w:val="0"/>
                  <w:numId w:val="0"/>
                </w:numPr>
                <w:tabs>
                  <w:tab w:val="left" w:pos="708"/>
                </w:tabs>
                <w:spacing w:after="120"/>
                <w:rPr>
                  <w:rFonts w:ascii="Arial" w:hAnsi="Arial" w:cs="Arial"/>
                  <w:color w:val="000000"/>
                  <w:sz w:val="22"/>
                  <w:szCs w:val="22"/>
                </w:rPr>
              </w:pPr>
            </w:p>
            <w:p w:rsidR="00D47F52" w:rsidRPr="00D47F52" w:rsidRDefault="00D47F52" w:rsidP="00D47F52">
              <w:pPr>
                <w:pStyle w:val="Textbodu"/>
                <w:numPr>
                  <w:ilvl w:val="0"/>
                  <w:numId w:val="0"/>
                </w:numPr>
                <w:tabs>
                  <w:tab w:val="left" w:pos="708"/>
                </w:tabs>
                <w:spacing w:after="120"/>
                <w:rPr>
                  <w:rFonts w:ascii="Arial" w:hAnsi="Arial" w:cs="Arial"/>
                  <w:color w:val="000000"/>
                  <w:sz w:val="22"/>
                  <w:szCs w:val="22"/>
                </w:rPr>
              </w:pPr>
              <w:r w:rsidRPr="00D47F52">
                <w:rPr>
                  <w:rFonts w:ascii="Arial" w:hAnsi="Arial" w:cs="Arial"/>
                  <w:color w:val="000000"/>
                  <w:sz w:val="22"/>
                  <w:szCs w:val="22"/>
                </w:rPr>
                <w:t xml:space="preserve">Prohlašuji, že jsem plně </w:t>
              </w:r>
              <w:r w:rsidRPr="00D47F52">
                <w:rPr>
                  <w:rFonts w:ascii="Arial" w:hAnsi="Arial" w:cs="Arial"/>
                  <w:b/>
                  <w:bCs/>
                  <w:color w:val="000000"/>
                  <w:sz w:val="22"/>
                  <w:szCs w:val="22"/>
                </w:rPr>
                <w:t>způsobilý/á k právním úkonům</w:t>
              </w:r>
              <w:r w:rsidR="00096AC5">
                <w:rPr>
                  <w:rFonts w:ascii="Arial" w:hAnsi="Arial" w:cs="Arial"/>
                  <w:b/>
                  <w:bCs/>
                  <w:color w:val="000000"/>
                  <w:sz w:val="22"/>
                  <w:szCs w:val="22"/>
                </w:rPr>
                <w:t>.</w:t>
              </w:r>
              <w:r w:rsidRPr="00D47F52">
                <w:rPr>
                  <w:rFonts w:ascii="Arial" w:hAnsi="Arial" w:cs="Arial"/>
                  <w:color w:val="000000"/>
                  <w:sz w:val="22"/>
                  <w:szCs w:val="22"/>
                </w:rPr>
                <w:t xml:space="preserve"> </w:t>
              </w:r>
            </w:p>
            <w:p w:rsidR="00D47F52" w:rsidRPr="00D47F52" w:rsidRDefault="00D47F52" w:rsidP="00D47F52">
              <w:pPr>
                <w:pStyle w:val="Textbodu"/>
                <w:numPr>
                  <w:ilvl w:val="0"/>
                  <w:numId w:val="0"/>
                </w:numPr>
                <w:tabs>
                  <w:tab w:val="left" w:pos="708"/>
                </w:tabs>
                <w:spacing w:after="120"/>
                <w:rPr>
                  <w:rFonts w:ascii="Arial" w:hAnsi="Arial" w:cs="Arial"/>
                  <w:color w:val="000000"/>
                  <w:sz w:val="22"/>
                  <w:szCs w:val="22"/>
                </w:rPr>
              </w:pPr>
              <w:r w:rsidRPr="00D47F52">
                <w:rPr>
                  <w:rFonts w:ascii="Arial" w:hAnsi="Arial" w:cs="Arial"/>
                  <w:color w:val="000000"/>
                  <w:sz w:val="22"/>
                  <w:szCs w:val="22"/>
                </w:rPr>
                <w:t xml:space="preserve">Prohlašuji, že všechny </w:t>
              </w:r>
              <w:r w:rsidRPr="00D47F52">
                <w:rPr>
                  <w:rFonts w:ascii="Arial" w:hAnsi="Arial" w:cs="Arial"/>
                  <w:b/>
                  <w:bCs/>
                  <w:color w:val="000000"/>
                  <w:sz w:val="22"/>
                  <w:szCs w:val="22"/>
                </w:rPr>
                <w:t>údaje,</w:t>
              </w:r>
              <w:r w:rsidRPr="00D47F52">
                <w:rPr>
                  <w:rFonts w:ascii="Arial" w:hAnsi="Arial" w:cs="Arial"/>
                  <w:color w:val="000000"/>
                  <w:sz w:val="22"/>
                  <w:szCs w:val="22"/>
                </w:rPr>
                <w:t xml:space="preserve"> kte</w:t>
              </w:r>
              <w:bookmarkStart w:id="0" w:name="_GoBack"/>
              <w:bookmarkEnd w:id="0"/>
              <w:r w:rsidRPr="00D47F52">
                <w:rPr>
                  <w:rFonts w:ascii="Arial" w:hAnsi="Arial" w:cs="Arial"/>
                  <w:color w:val="000000"/>
                  <w:sz w:val="22"/>
                  <w:szCs w:val="22"/>
                </w:rPr>
                <w:t xml:space="preserve">ré jsem uvedl/a výše </w:t>
              </w:r>
              <w:r w:rsidRPr="00D47F52">
                <w:rPr>
                  <w:rFonts w:ascii="Arial" w:hAnsi="Arial" w:cs="Arial"/>
                  <w:b/>
                  <w:bCs/>
                  <w:color w:val="000000"/>
                  <w:sz w:val="22"/>
                  <w:szCs w:val="22"/>
                </w:rPr>
                <w:t>jsou pravdivé a úplné a nic není zamlčeno.</w:t>
              </w:r>
              <w:r w:rsidRPr="00D47F52">
                <w:rPr>
                  <w:rFonts w:ascii="Arial" w:hAnsi="Arial" w:cs="Arial"/>
                  <w:color w:val="000000"/>
                  <w:sz w:val="22"/>
                  <w:szCs w:val="22"/>
                </w:rPr>
                <w:t xml:space="preserve"> </w:t>
              </w:r>
            </w:p>
            <w:p w:rsidR="00D47F52" w:rsidRPr="00D47F52" w:rsidRDefault="00D47F52" w:rsidP="00D47F52">
              <w:pPr>
                <w:pStyle w:val="Textbodu"/>
                <w:numPr>
                  <w:ilvl w:val="0"/>
                  <w:numId w:val="0"/>
                </w:numPr>
                <w:tabs>
                  <w:tab w:val="left" w:pos="708"/>
                </w:tabs>
                <w:spacing w:after="480"/>
                <w:rPr>
                  <w:rFonts w:ascii="Arial" w:hAnsi="Arial" w:cs="Arial"/>
                  <w:color w:val="000000"/>
                  <w:sz w:val="22"/>
                  <w:szCs w:val="22"/>
                </w:rPr>
              </w:pPr>
              <w:r w:rsidRPr="00D47F52">
                <w:rPr>
                  <w:rFonts w:ascii="Arial" w:hAnsi="Arial" w:cs="Arial"/>
                  <w:color w:val="000000"/>
                  <w:sz w:val="22"/>
                  <w:szCs w:val="22"/>
                </w:rPr>
                <w:t>Jsem si vědom/a právních následků vyplývajících z uvedení nesprávných nebo neúplných údajů v prohlášení (přestupek podle § 21 odst. 1 písm. b) a c) zákona č. 200/1990 Sb., o přestupcích, ve znění pozdějších předpisů).</w:t>
              </w:r>
            </w:p>
            <w:p w:rsidR="00B96374" w:rsidRPr="00D47F52" w:rsidRDefault="00477826" w:rsidP="00CE4021">
              <w:pPr>
                <w:pStyle w:val="Textbodu"/>
                <w:numPr>
                  <w:ilvl w:val="0"/>
                  <w:numId w:val="0"/>
                </w:numPr>
                <w:rPr>
                  <w:rFonts w:ascii="Arial" w:hAnsi="Arial" w:cs="Arial"/>
                  <w:color w:val="000000"/>
                  <w:sz w:val="22"/>
                  <w:szCs w:val="22"/>
                </w:rPr>
              </w:pPr>
              <w:proofErr w:type="gramStart"/>
              <w:r w:rsidRPr="00D47F52">
                <w:rPr>
                  <w:rFonts w:ascii="Arial" w:hAnsi="Arial" w:cs="Arial"/>
                  <w:color w:val="000000"/>
                  <w:sz w:val="22"/>
                  <w:szCs w:val="22"/>
                </w:rPr>
                <w:t xml:space="preserve">Datum </w:t>
              </w:r>
              <w:sdt>
                <w:sdtPr>
                  <w:rPr>
                    <w:rFonts w:ascii="Arial" w:hAnsi="Arial" w:cs="Arial"/>
                    <w:sz w:val="20"/>
                  </w:rPr>
                  <w:alias w:val="Pro vyplnění v PC zvolte možnost Vlastní doplnění a vpisujte"/>
                  <w:tag w:val="Pro vyplnění v PC zvolte možnost Vlastní doplnění a vpisujte"/>
                  <w:id w:val="-800000460"/>
                  <w:placeholder>
                    <w:docPart w:val="60FB6E1C948F4F85A4B75C726E5D1AFA"/>
                  </w:placeholder>
                  <w15:color w:val="FF0000"/>
                  <w:comboBox>
                    <w:listItem w:displayText=".................................." w:value=".................................."/>
                    <w:listItem w:value="Vlastní doplnění"/>
                  </w:comboBox>
                </w:sdtPr>
                <w:sdtEndPr/>
                <w:sdtContent>
                  <w:r w:rsidR="00674BAD" w:rsidRPr="001F2ECE">
                    <w:rPr>
                      <w:rFonts w:ascii="Arial" w:hAnsi="Arial" w:cs="Arial"/>
                      <w:sz w:val="20"/>
                    </w:rPr>
                    <w:t>..................................</w:t>
                  </w:r>
                </w:sdtContent>
              </w:sdt>
              <w:r w:rsidR="00674BAD">
                <w:rPr>
                  <w:rFonts w:ascii="Arial" w:hAnsi="Arial" w:cs="Arial"/>
                  <w:color w:val="000000"/>
                  <w:sz w:val="22"/>
                  <w:szCs w:val="22"/>
                </w:rPr>
                <w:t xml:space="preserve"> </w:t>
              </w:r>
              <w:r w:rsidRPr="00D47F52">
                <w:rPr>
                  <w:rFonts w:ascii="Arial" w:hAnsi="Arial" w:cs="Arial"/>
                  <w:color w:val="000000"/>
                  <w:sz w:val="22"/>
                  <w:szCs w:val="22"/>
                </w:rPr>
                <w:t>podpis</w:t>
              </w:r>
              <w:proofErr w:type="gramEnd"/>
              <w:r w:rsidRPr="00D47F52">
                <w:rPr>
                  <w:rFonts w:ascii="Arial" w:hAnsi="Arial" w:cs="Arial"/>
                  <w:color w:val="000000"/>
                  <w:sz w:val="22"/>
                  <w:szCs w:val="22"/>
                </w:rPr>
                <w:t xml:space="preserve"> odborného zástupce: </w:t>
              </w:r>
              <w:r w:rsidR="000101FA">
                <w:rPr>
                  <w:rFonts w:ascii="Arial" w:hAnsi="Arial" w:cs="Arial"/>
                  <w:color w:val="000000"/>
                  <w:sz w:val="22"/>
                  <w:szCs w:val="22"/>
                </w:rPr>
                <w:t>………………………………………….</w:t>
              </w:r>
            </w:p>
            <w:p w:rsidR="00B96374" w:rsidRPr="00D47F52" w:rsidRDefault="00B96374" w:rsidP="00CE4021">
              <w:pPr>
                <w:pStyle w:val="Textbodu"/>
                <w:numPr>
                  <w:ilvl w:val="0"/>
                  <w:numId w:val="0"/>
                </w:numPr>
                <w:rPr>
                  <w:color w:val="000000"/>
                  <w:sz w:val="22"/>
                  <w:szCs w:val="22"/>
                </w:rPr>
              </w:pPr>
            </w:p>
            <w:p w:rsidR="00B96374" w:rsidRPr="00D47F52" w:rsidRDefault="000101FA" w:rsidP="00CE4021">
              <w:pPr>
                <w:pStyle w:val="Textbodu"/>
                <w:numPr>
                  <w:ilvl w:val="0"/>
                  <w:numId w:val="0"/>
                </w:numPr>
                <w:rPr>
                  <w:color w:val="000000"/>
                  <w:sz w:val="22"/>
                  <w:szCs w:val="22"/>
                </w:rPr>
              </w:pPr>
            </w:p>
          </w:sdtContent>
        </w:sdt>
      </w:sdtContent>
    </w:sdt>
    <w:sectPr w:rsidR="00B96374" w:rsidRPr="00D47F52" w:rsidSect="00671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F58" w:rsidRDefault="002C1F58" w:rsidP="00E43971">
      <w:pPr>
        <w:spacing w:after="0" w:line="240" w:lineRule="auto"/>
      </w:pPr>
      <w:r>
        <w:separator/>
      </w:r>
    </w:p>
  </w:endnote>
  <w:endnote w:type="continuationSeparator" w:id="0">
    <w:p w:rsidR="002C1F58" w:rsidRDefault="002C1F58" w:rsidP="00E43971">
      <w:pPr>
        <w:spacing w:after="0" w:line="240" w:lineRule="auto"/>
      </w:pPr>
      <w:r>
        <w:continuationSeparator/>
      </w:r>
    </w:p>
  </w:endnote>
  <w:endnote w:id="1">
    <w:sdt>
      <w:sdtPr>
        <w:rPr>
          <w:rFonts w:ascii="Arial" w:hAnsi="Arial" w:cs="Arial"/>
        </w:rPr>
        <w:id w:val="-1493570113"/>
        <w:lock w:val="contentLocked"/>
        <w:placeholder>
          <w:docPart w:val="DefaultPlaceholder_1081868574"/>
        </w:placeholder>
        <w:group/>
      </w:sdtPr>
      <w:sdtEndPr>
        <w:rPr>
          <w:i/>
        </w:rPr>
      </w:sdtEndPr>
      <w:sdtContent>
        <w:sdt>
          <w:sdtPr>
            <w:rPr>
              <w:rFonts w:ascii="Arial" w:hAnsi="Arial" w:cs="Arial"/>
            </w:rPr>
            <w:id w:val="1375891762"/>
            <w:lock w:val="contentLocked"/>
            <w:placeholder>
              <w:docPart w:val="DefaultPlaceholder_1081868574"/>
            </w:placeholder>
            <w:group/>
          </w:sdtPr>
          <w:sdtEndPr>
            <w:rPr>
              <w:i/>
            </w:rPr>
          </w:sdtEndPr>
          <w:sdtContent>
            <w:sdt>
              <w:sdtPr>
                <w:rPr>
                  <w:rFonts w:ascii="Arial" w:hAnsi="Arial" w:cs="Arial"/>
                </w:rPr>
                <w:id w:val="149495377"/>
                <w:lock w:val="contentLocked"/>
                <w:placeholder>
                  <w:docPart w:val="DefaultPlaceholder_1081868574"/>
                </w:placeholder>
                <w:group/>
              </w:sdtPr>
              <w:sdtEndPr>
                <w:rPr>
                  <w:i/>
                </w:rPr>
              </w:sdtEndPr>
              <w:sdtContent>
                <w:p w:rsidR="00F25B1C" w:rsidRDefault="00F25B1C" w:rsidP="00D62FB4">
                  <w:pPr>
                    <w:pStyle w:val="Textvysvtlivek"/>
                    <w:spacing w:after="60"/>
                  </w:pPr>
                  <w:r>
                    <w:rPr>
                      <w:rStyle w:val="Odkaznavysvtlivky"/>
                    </w:rPr>
                    <w:endnoteRef/>
                  </w:r>
                  <w:r w:rsidRPr="00F25B1C">
                    <w:rPr>
                      <w:rFonts w:ascii="Arial" w:hAnsi="Arial" w:cs="Arial"/>
                    </w:rPr>
                    <w:t xml:space="preserve">) </w:t>
                  </w:r>
                  <w:r w:rsidR="00EF4989">
                    <w:rPr>
                      <w:rFonts w:ascii="Arial" w:hAnsi="Arial" w:cs="Arial"/>
                    </w:rPr>
                    <w:tab/>
                  </w:r>
                  <w:r w:rsidRPr="00F25B1C">
                    <w:rPr>
                      <w:rFonts w:ascii="Arial" w:hAnsi="Arial" w:cs="Arial"/>
                      <w:i/>
                    </w:rPr>
                    <w:t>jméno a příjmení</w:t>
                  </w:r>
                  <w:r>
                    <w:rPr>
                      <w:rFonts w:ascii="Arial" w:hAnsi="Arial" w:cs="Arial"/>
                      <w:i/>
                    </w:rPr>
                    <w:t xml:space="preserve"> odborného zástupce</w:t>
                  </w:r>
                </w:p>
              </w:sdtContent>
            </w:sdt>
          </w:sdtContent>
        </w:sdt>
      </w:sdtContent>
    </w:sdt>
  </w:endnote>
  <w:endnote w:id="2">
    <w:p w:rsidR="00F67453" w:rsidRPr="00F67453" w:rsidRDefault="00F67453" w:rsidP="00D62FB4">
      <w:pPr>
        <w:pStyle w:val="Textvysvtlivek"/>
        <w:spacing w:after="60"/>
        <w:rPr>
          <w:rFonts w:ascii="Arial" w:hAnsi="Arial" w:cs="Arial"/>
          <w:i/>
        </w:rPr>
      </w:pPr>
      <w:r>
        <w:rPr>
          <w:rStyle w:val="Odkaznavysvtlivky"/>
        </w:rPr>
        <w:endnoteRef/>
      </w:r>
      <w:r>
        <w:t xml:space="preserve">) </w:t>
      </w:r>
      <w:r w:rsidR="00EF4989">
        <w:tab/>
      </w:r>
      <w:r w:rsidRPr="00F25B1C">
        <w:rPr>
          <w:rFonts w:ascii="Arial" w:hAnsi="Arial" w:cs="Arial"/>
          <w:i/>
        </w:rPr>
        <w:t>jméno a příjmení</w:t>
      </w:r>
      <w:r>
        <w:rPr>
          <w:rFonts w:ascii="Arial" w:hAnsi="Arial" w:cs="Arial"/>
          <w:i/>
        </w:rPr>
        <w:t>,</w:t>
      </w:r>
      <w:r w:rsidR="00D62FB4">
        <w:rPr>
          <w:rFonts w:ascii="Arial" w:hAnsi="Arial" w:cs="Arial"/>
          <w:i/>
        </w:rPr>
        <w:t xml:space="preserve"> název nebo firma poskytovatele</w:t>
      </w:r>
    </w:p>
  </w:endnote>
  <w:endnote w:id="3">
    <w:p w:rsidR="00EF4989" w:rsidRDefault="00F67453">
      <w:pPr>
        <w:pStyle w:val="Textvysvtlivek"/>
        <w:rPr>
          <w:rFonts w:ascii="Arial" w:hAnsi="Arial" w:cs="Arial"/>
          <w:i/>
        </w:rPr>
      </w:pPr>
      <w:r>
        <w:rPr>
          <w:rStyle w:val="Odkaznavysvtlivky"/>
        </w:rPr>
        <w:endnoteRef/>
      </w:r>
      <w:r>
        <w:t xml:space="preserve">) </w:t>
      </w:r>
      <w:r w:rsidR="00EF4989">
        <w:tab/>
      </w:r>
      <w:r w:rsidR="008F55D9">
        <w:rPr>
          <w:rFonts w:ascii="Arial" w:hAnsi="Arial" w:cs="Arial"/>
          <w:i/>
        </w:rPr>
        <w:t>zvolenou variantu označte křížkem</w:t>
      </w:r>
    </w:p>
    <w:p w:rsidR="00785336" w:rsidRDefault="00EF4989" w:rsidP="00D62FB4">
      <w:pPr>
        <w:pStyle w:val="Textvysvtlivek"/>
        <w:spacing w:after="60"/>
        <w:ind w:left="709"/>
      </w:pPr>
      <w:r>
        <w:rPr>
          <w:rFonts w:ascii="Arial" w:hAnsi="Arial" w:cs="Arial"/>
          <w:i/>
        </w:rPr>
        <w:t xml:space="preserve">platí </w:t>
      </w:r>
      <w:r w:rsidR="00F67453">
        <w:rPr>
          <w:rFonts w:ascii="Arial" w:hAnsi="Arial" w:cs="Arial"/>
          <w:i/>
        </w:rPr>
        <w:t>pouze</w:t>
      </w:r>
      <w:r>
        <w:rPr>
          <w:rFonts w:ascii="Arial" w:hAnsi="Arial" w:cs="Arial"/>
          <w:i/>
        </w:rPr>
        <w:t>,</w:t>
      </w:r>
      <w:r w:rsidR="00F67453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jestliže členství v komoře je podmínkou pro výkon povol</w:t>
      </w:r>
      <w:r w:rsidR="008F55D9">
        <w:rPr>
          <w:rFonts w:ascii="Arial" w:hAnsi="Arial" w:cs="Arial"/>
          <w:i/>
        </w:rPr>
        <w:t>ání, v opačném případě nezaškrtávejte žádnou položku</w:t>
      </w:r>
    </w:p>
  </w:endnote>
  <w:endnote w:id="4">
    <w:p w:rsidR="0055254B" w:rsidRPr="00D62FB4" w:rsidRDefault="00ED5F4E" w:rsidP="00D62FB4">
      <w:pPr>
        <w:pStyle w:val="Textvysvtlivek"/>
        <w:spacing w:after="60"/>
        <w:rPr>
          <w:rFonts w:ascii="Arial" w:hAnsi="Arial" w:cs="Arial"/>
          <w:i/>
        </w:rPr>
      </w:pPr>
      <w:r>
        <w:rPr>
          <w:rStyle w:val="Odkaznavysvtlivky"/>
        </w:rPr>
        <w:endnoteRef/>
      </w:r>
      <w:r>
        <w:t xml:space="preserve">) </w:t>
      </w:r>
      <w:r>
        <w:tab/>
      </w:r>
      <w:r w:rsidRPr="00785336">
        <w:rPr>
          <w:rFonts w:ascii="Arial" w:hAnsi="Arial" w:cs="Arial"/>
          <w:i/>
        </w:rPr>
        <w:t xml:space="preserve">pokud je povinnost takové povolení mít, v opačném případě </w:t>
      </w:r>
      <w:r w:rsidR="00D62FB4">
        <w:rPr>
          <w:rFonts w:ascii="Arial" w:hAnsi="Arial" w:cs="Arial"/>
          <w:i/>
        </w:rPr>
        <w:t>nechte pole nezaškrtnuté</w:t>
      </w:r>
    </w:p>
  </w:endnote>
  <w:endnote w:id="5">
    <w:p w:rsidR="00D923F8" w:rsidRPr="00D923F8" w:rsidRDefault="000101FA">
      <w:pPr>
        <w:pStyle w:val="Textvysvtlivek"/>
      </w:pPr>
      <w:r>
        <w:rPr>
          <w:rFonts w:ascii="Arial" w:hAnsi="Arial" w:cs="Arial"/>
          <w:i/>
          <w:vertAlign w:val="superscript"/>
        </w:rPr>
        <w:t>v</w:t>
      </w:r>
      <w:r w:rsidR="00D923F8">
        <w:rPr>
          <w:rFonts w:ascii="Arial" w:hAnsi="Arial" w:cs="Arial"/>
          <w:i/>
        </w:rPr>
        <w:t>)</w:t>
      </w:r>
      <w:r w:rsidR="00D923F8">
        <w:rPr>
          <w:rFonts w:ascii="Arial" w:hAnsi="Arial" w:cs="Arial"/>
          <w:i/>
        </w:rPr>
        <w:tab/>
      </w:r>
      <w:r w:rsidR="00F12955">
        <w:rPr>
          <w:rFonts w:ascii="Arial" w:hAnsi="Arial" w:cs="Arial"/>
          <w:i/>
        </w:rPr>
        <w:t>pokud křížkem označíte platnost tohoto výroku</w:t>
      </w:r>
      <w:r w:rsidR="00D923F8">
        <w:rPr>
          <w:rFonts w:ascii="Arial" w:hAnsi="Arial" w:cs="Arial"/>
          <w:i/>
        </w:rPr>
        <w:t>, je nutné přiložit příslušný souhlas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F58" w:rsidRDefault="002C1F58" w:rsidP="00E43971">
      <w:pPr>
        <w:spacing w:after="0" w:line="240" w:lineRule="auto"/>
      </w:pPr>
      <w:r>
        <w:separator/>
      </w:r>
    </w:p>
  </w:footnote>
  <w:footnote w:type="continuationSeparator" w:id="0">
    <w:p w:rsidR="002C1F58" w:rsidRDefault="002C1F58" w:rsidP="00E43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02847"/>
    <w:multiLevelType w:val="multilevel"/>
    <w:tmpl w:val="D6EE08A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345E2855"/>
    <w:multiLevelType w:val="hybridMultilevel"/>
    <w:tmpl w:val="29D66DA2"/>
    <w:lvl w:ilvl="0" w:tplc="CE7858E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CE7858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8F7D0B"/>
    <w:multiLevelType w:val="singleLevel"/>
    <w:tmpl w:val="15A0EFFC"/>
    <w:lvl w:ilvl="0">
      <w:start w:val="1"/>
      <w:numFmt w:val="decimal"/>
      <w:pStyle w:val="Novelizanbodvpozmn"/>
      <w:lvlText w:val="%1."/>
      <w:lvlJc w:val="left"/>
      <w:pPr>
        <w:tabs>
          <w:tab w:val="num" w:pos="851"/>
        </w:tabs>
        <w:ind w:left="851" w:hanging="851"/>
      </w:pPr>
    </w:lvl>
  </w:abstractNum>
  <w:abstractNum w:abstractNumId="3" w15:restartNumberingAfterBreak="0">
    <w:nsid w:val="6AAF1A1F"/>
    <w:multiLevelType w:val="multilevel"/>
    <w:tmpl w:val="1BDE816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i w:val="0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5"/>
    </w:lvlOverride>
    <w:lvlOverride w:ilvl="1">
      <w:startOverride w:val="5"/>
    </w:lvlOverride>
    <w:lvlOverride w:ilvl="2">
      <w:startOverride w:val="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5"/>
    </w:lvlOverride>
    <w:lvlOverride w:ilvl="1">
      <w:startOverride w:val="5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A36"/>
    <w:rsid w:val="000101FA"/>
    <w:rsid w:val="000324D9"/>
    <w:rsid w:val="00086AA8"/>
    <w:rsid w:val="000910E5"/>
    <w:rsid w:val="00096AC5"/>
    <w:rsid w:val="000C6ED4"/>
    <w:rsid w:val="000D2313"/>
    <w:rsid w:val="000D4AF7"/>
    <w:rsid w:val="00102F12"/>
    <w:rsid w:val="001D14AD"/>
    <w:rsid w:val="00237191"/>
    <w:rsid w:val="00280382"/>
    <w:rsid w:val="002905EF"/>
    <w:rsid w:val="0029074E"/>
    <w:rsid w:val="002C1F58"/>
    <w:rsid w:val="00306D6A"/>
    <w:rsid w:val="004034FF"/>
    <w:rsid w:val="00436D35"/>
    <w:rsid w:val="00477826"/>
    <w:rsid w:val="004E6B1E"/>
    <w:rsid w:val="00512E75"/>
    <w:rsid w:val="0055254B"/>
    <w:rsid w:val="005830EE"/>
    <w:rsid w:val="0062759C"/>
    <w:rsid w:val="00656BF0"/>
    <w:rsid w:val="006712D2"/>
    <w:rsid w:val="00674BAD"/>
    <w:rsid w:val="006B07E6"/>
    <w:rsid w:val="006B563E"/>
    <w:rsid w:val="007827CF"/>
    <w:rsid w:val="00785336"/>
    <w:rsid w:val="00814B68"/>
    <w:rsid w:val="008827DF"/>
    <w:rsid w:val="00896B41"/>
    <w:rsid w:val="008A6A0C"/>
    <w:rsid w:val="008F55D9"/>
    <w:rsid w:val="00900563"/>
    <w:rsid w:val="00923358"/>
    <w:rsid w:val="00936AD5"/>
    <w:rsid w:val="009641BD"/>
    <w:rsid w:val="009B2D94"/>
    <w:rsid w:val="009E47D3"/>
    <w:rsid w:val="00AA3AA7"/>
    <w:rsid w:val="00B27A36"/>
    <w:rsid w:val="00B6275C"/>
    <w:rsid w:val="00B96374"/>
    <w:rsid w:val="00BD29C8"/>
    <w:rsid w:val="00C22C7F"/>
    <w:rsid w:val="00C406B3"/>
    <w:rsid w:val="00CB4B04"/>
    <w:rsid w:val="00CB65DA"/>
    <w:rsid w:val="00CD4F75"/>
    <w:rsid w:val="00CE4021"/>
    <w:rsid w:val="00D04921"/>
    <w:rsid w:val="00D47B51"/>
    <w:rsid w:val="00D47F52"/>
    <w:rsid w:val="00D62FB4"/>
    <w:rsid w:val="00D923F8"/>
    <w:rsid w:val="00DE4533"/>
    <w:rsid w:val="00E42E6E"/>
    <w:rsid w:val="00E43971"/>
    <w:rsid w:val="00ED5F4E"/>
    <w:rsid w:val="00EF4989"/>
    <w:rsid w:val="00EF7345"/>
    <w:rsid w:val="00F12955"/>
    <w:rsid w:val="00F25B1C"/>
    <w:rsid w:val="00F67453"/>
    <w:rsid w:val="00F85E38"/>
    <w:rsid w:val="00FA3FC3"/>
    <w:rsid w:val="00FE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D0EFB-2E25-4679-B853-213A5470D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12D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f">
    <w:name w:val="Paragraf"/>
    <w:basedOn w:val="Normln"/>
    <w:next w:val="Textodstavce"/>
    <w:rsid w:val="00B27A36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B27A36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B27A36"/>
    <w:pPr>
      <w:numPr>
        <w:ilvl w:val="2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B27A36"/>
    <w:pPr>
      <w:numPr>
        <w:ilvl w:val="1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B27A36"/>
    <w:rPr>
      <w:b/>
    </w:rPr>
  </w:style>
  <w:style w:type="paragraph" w:customStyle="1" w:styleId="Textlnku">
    <w:name w:val="Text článku"/>
    <w:basedOn w:val="Normln"/>
    <w:rsid w:val="00B27A36"/>
    <w:pPr>
      <w:spacing w:before="240" w:after="0" w:line="240" w:lineRule="auto"/>
      <w:ind w:firstLine="425"/>
      <w:jc w:val="both"/>
      <w:outlineLvl w:val="5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velizanbodvpozmn">
    <w:name w:val="Novelizační bod v pozm.n."/>
    <w:basedOn w:val="Normln"/>
    <w:next w:val="Normln"/>
    <w:rsid w:val="00B27A36"/>
    <w:pPr>
      <w:keepNext/>
      <w:keepLines/>
      <w:numPr>
        <w:numId w:val="3"/>
      </w:numPr>
      <w:tabs>
        <w:tab w:val="clear" w:pos="851"/>
        <w:tab w:val="left" w:pos="1418"/>
      </w:tabs>
      <w:spacing w:before="240" w:after="0" w:line="240" w:lineRule="auto"/>
      <w:ind w:left="1418" w:hanging="567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aragrafu">
    <w:name w:val="Text paragrafu"/>
    <w:basedOn w:val="Normln"/>
    <w:rsid w:val="002905EF"/>
    <w:pPr>
      <w:spacing w:before="240" w:after="0" w:line="240" w:lineRule="auto"/>
      <w:ind w:firstLine="425"/>
      <w:jc w:val="both"/>
      <w:outlineLvl w:val="5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43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3971"/>
  </w:style>
  <w:style w:type="paragraph" w:styleId="Zpat">
    <w:name w:val="footer"/>
    <w:basedOn w:val="Normln"/>
    <w:link w:val="ZpatChar"/>
    <w:uiPriority w:val="99"/>
    <w:unhideWhenUsed/>
    <w:rsid w:val="00E43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3971"/>
  </w:style>
  <w:style w:type="paragraph" w:styleId="Textbubliny">
    <w:name w:val="Balloon Text"/>
    <w:basedOn w:val="Normln"/>
    <w:link w:val="TextbublinyChar"/>
    <w:uiPriority w:val="99"/>
    <w:semiHidden/>
    <w:unhideWhenUsed/>
    <w:rsid w:val="00E43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3971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25B1C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25B1C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25B1C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9637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9637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96374"/>
    <w:rPr>
      <w:vertAlign w:val="superscript"/>
    </w:rPr>
  </w:style>
  <w:style w:type="paragraph" w:customStyle="1" w:styleId="Default">
    <w:name w:val="Default"/>
    <w:rsid w:val="00D47F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8F55D9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674B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35EC9AFA46649F9BADD2C08B675B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8D26A5-AC49-42B4-84A7-C73DA8B983FC}"/>
      </w:docPartPr>
      <w:docPartBody>
        <w:p w:rsidR="007603EA" w:rsidRDefault="001D66AA" w:rsidP="001D66AA">
          <w:pPr>
            <w:pStyle w:val="E35EC9AFA46649F9BADD2C08B675B34B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E893C78BFDC047E2917C0032856722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1A2062-4091-4F26-BAFF-46E898413FB9}"/>
      </w:docPartPr>
      <w:docPartBody>
        <w:p w:rsidR="007603EA" w:rsidRDefault="001D66AA" w:rsidP="001D66AA">
          <w:pPr>
            <w:pStyle w:val="E893C78BFDC047E2917C00328567228F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0625C0725BC64E13A57FA6D8942570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5E5F78-0CB9-41AB-8749-8A7C32B7F1A0}"/>
      </w:docPartPr>
      <w:docPartBody>
        <w:p w:rsidR="007603EA" w:rsidRDefault="001D66AA" w:rsidP="001D66AA">
          <w:pPr>
            <w:pStyle w:val="0625C0725BC64E13A57FA6D8942570B1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60FB6E1C948F4F85A4B75C726E5D1A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03B05D-3F31-497C-8318-ECD306B3F7CF}"/>
      </w:docPartPr>
      <w:docPartBody>
        <w:p w:rsidR="007603EA" w:rsidRDefault="001D66AA" w:rsidP="001D66AA">
          <w:pPr>
            <w:pStyle w:val="60FB6E1C948F4F85A4B75C726E5D1AFA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EE488B-116F-4201-A54F-421485EB4BDC}"/>
      </w:docPartPr>
      <w:docPartBody>
        <w:p w:rsidR="00000000" w:rsidRDefault="007603EA">
          <w:r w:rsidRPr="0019627B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6AA"/>
    <w:rsid w:val="001D66AA"/>
    <w:rsid w:val="0076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603EA"/>
    <w:rPr>
      <w:color w:val="808080"/>
    </w:rPr>
  </w:style>
  <w:style w:type="paragraph" w:customStyle="1" w:styleId="E35EC9AFA46649F9BADD2C08B675B34B">
    <w:name w:val="E35EC9AFA46649F9BADD2C08B675B34B"/>
    <w:rsid w:val="001D66AA"/>
  </w:style>
  <w:style w:type="paragraph" w:customStyle="1" w:styleId="E893C78BFDC047E2917C00328567228F">
    <w:name w:val="E893C78BFDC047E2917C00328567228F"/>
    <w:rsid w:val="001D66AA"/>
  </w:style>
  <w:style w:type="paragraph" w:customStyle="1" w:styleId="48C9FE44BBBC4E42B3C373A3CABE0A8A">
    <w:name w:val="48C9FE44BBBC4E42B3C373A3CABE0A8A"/>
    <w:rsid w:val="001D66AA"/>
  </w:style>
  <w:style w:type="paragraph" w:customStyle="1" w:styleId="0625C0725BC64E13A57FA6D8942570B1">
    <w:name w:val="0625C0725BC64E13A57FA6D8942570B1"/>
    <w:rsid w:val="001D66AA"/>
  </w:style>
  <w:style w:type="paragraph" w:customStyle="1" w:styleId="60FB6E1C948F4F85A4B75C726E5D1AFA">
    <w:name w:val="60FB6E1C948F4F85A4B75C726E5D1AFA"/>
    <w:rsid w:val="001D66AA"/>
  </w:style>
  <w:style w:type="paragraph" w:customStyle="1" w:styleId="86B78A48A89349C8B3E89AC05F24B9A4">
    <w:name w:val="86B78A48A89349C8B3E89AC05F24B9A4"/>
    <w:rsid w:val="001D6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D5467-DF20-4FD0-9D59-F79B066F7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679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KUOK</Company>
  <LinksUpToDate>false</LinksUpToDate>
  <CharactersWithSpaces>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Hanák Pavel</dc:creator>
  <cp:keywords/>
  <dc:description/>
  <cp:lastModifiedBy>Janda Jakub</cp:lastModifiedBy>
  <cp:revision>4</cp:revision>
  <cp:lastPrinted>2011-12-09T10:00:00Z</cp:lastPrinted>
  <dcterms:created xsi:type="dcterms:W3CDTF">2016-10-21T10:13:00Z</dcterms:created>
  <dcterms:modified xsi:type="dcterms:W3CDTF">2016-12-14T14:36:00Z</dcterms:modified>
</cp:coreProperties>
</file>