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7B29" w14:textId="77777777" w:rsidR="00C74232" w:rsidRPr="00EC4BD0" w:rsidRDefault="00C74232" w:rsidP="00C74232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EC4BD0">
        <w:rPr>
          <w:rFonts w:ascii="Arial" w:hAnsi="Arial" w:cs="Arial"/>
          <w:b/>
          <w:sz w:val="20"/>
          <w:szCs w:val="20"/>
        </w:rPr>
        <w:t>Příloha č. 1</w:t>
      </w:r>
    </w:p>
    <w:p w14:paraId="268BC317" w14:textId="77777777" w:rsidR="00C74232" w:rsidRPr="00EC4BD0" w:rsidRDefault="00C74232" w:rsidP="00C74232">
      <w:pPr>
        <w:pStyle w:val="mj"/>
        <w:jc w:val="center"/>
        <w:rPr>
          <w:rFonts w:ascii="Arial" w:hAnsi="Arial" w:cs="Arial"/>
          <w:b/>
          <w:bCs/>
          <w:caps/>
          <w:sz w:val="20"/>
        </w:rPr>
      </w:pPr>
      <w:r w:rsidRPr="00EC4BD0">
        <w:rPr>
          <w:rFonts w:ascii="Arial" w:hAnsi="Arial" w:cs="Arial"/>
          <w:b/>
          <w:bCs/>
          <w:caps/>
          <w:sz w:val="20"/>
        </w:rPr>
        <w:t>ŽÁDOST</w:t>
      </w:r>
    </w:p>
    <w:p w14:paraId="5AC8121C" w14:textId="77777777" w:rsidR="00C74232" w:rsidRPr="00EC4BD0" w:rsidRDefault="00C74232" w:rsidP="00C74232">
      <w:pPr>
        <w:pStyle w:val="mj"/>
        <w:jc w:val="center"/>
        <w:rPr>
          <w:rFonts w:ascii="Arial" w:hAnsi="Arial" w:cs="Arial"/>
          <w:b/>
          <w:caps/>
          <w:sz w:val="20"/>
        </w:rPr>
      </w:pPr>
      <w:r w:rsidRPr="00EC4BD0">
        <w:rPr>
          <w:rFonts w:ascii="Arial" w:hAnsi="Arial" w:cs="Arial"/>
          <w:b/>
          <w:caps/>
          <w:sz w:val="20"/>
        </w:rPr>
        <w:t>pro zpracování, projednání a schválení změny Plánu rozvoje vodovodů a kanalizací Zlínského kraje (PRVKzK)</w:t>
      </w:r>
    </w:p>
    <w:p w14:paraId="486BA452" w14:textId="77777777" w:rsidR="00C74232" w:rsidRDefault="00C74232" w:rsidP="00C74232">
      <w:pPr>
        <w:pStyle w:val="mj"/>
        <w:jc w:val="center"/>
        <w:rPr>
          <w:rFonts w:ascii="Arial" w:hAnsi="Arial" w:cs="Arial"/>
          <w:b/>
          <w:caps/>
          <w:sz w:val="20"/>
        </w:rPr>
      </w:pPr>
    </w:p>
    <w:p w14:paraId="7E79D455" w14:textId="77777777" w:rsidR="00D845A0" w:rsidRDefault="00D845A0" w:rsidP="00D845A0">
      <w:pPr>
        <w:pStyle w:val="Odstavecseseznamem"/>
        <w:numPr>
          <w:ilvl w:val="3"/>
          <w:numId w:val="2"/>
        </w:numPr>
        <w:tabs>
          <w:tab w:val="clear" w:pos="2880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žádosti:</w:t>
      </w:r>
    </w:p>
    <w:p w14:paraId="22D3C1AF" w14:textId="77777777" w:rsidR="00D845A0" w:rsidRPr="00210786" w:rsidRDefault="00D845A0" w:rsidP="00D845A0">
      <w:pPr>
        <w:pStyle w:val="Odstavecseseznamem"/>
        <w:ind w:left="284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3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0"/>
        <w:gridCol w:w="8790"/>
      </w:tblGrid>
      <w:tr w:rsidR="00D845A0" w14:paraId="1C205487" w14:textId="77777777" w:rsidTr="00A96EE6">
        <w:trPr>
          <w:trHeight w:val="301"/>
        </w:trPr>
        <w:tc>
          <w:tcPr>
            <w:tcW w:w="550" w:type="dxa"/>
          </w:tcPr>
          <w:p w14:paraId="30BA1358" w14:textId="77777777" w:rsidR="00D845A0" w:rsidRDefault="00D845A0" w:rsidP="00A96EE6">
            <w:pPr>
              <w:pStyle w:val="Odstavecseseznamem"/>
              <w:ind w:left="-25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0" w:type="dxa"/>
          </w:tcPr>
          <w:p w14:paraId="6D84D65B" w14:textId="77777777" w:rsidR="00D845A0" w:rsidRPr="00210786" w:rsidRDefault="00D845A0" w:rsidP="00A96EE6">
            <w:pPr>
              <w:pStyle w:val="Odstavecseseznamem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D334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Změna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PRVKZK</w:t>
            </w:r>
          </w:p>
        </w:tc>
      </w:tr>
      <w:tr w:rsidR="00D845A0" w14:paraId="3A9DA154" w14:textId="77777777" w:rsidTr="00A96EE6">
        <w:trPr>
          <w:trHeight w:val="301"/>
        </w:trPr>
        <w:tc>
          <w:tcPr>
            <w:tcW w:w="550" w:type="dxa"/>
          </w:tcPr>
          <w:p w14:paraId="1F576F13" w14:textId="77777777" w:rsidR="00D845A0" w:rsidRDefault="00D845A0" w:rsidP="00A96EE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0" w:type="dxa"/>
          </w:tcPr>
          <w:p w14:paraId="784CEFEF" w14:textId="77777777" w:rsidR="00D845A0" w:rsidRPr="00210786" w:rsidRDefault="00D845A0" w:rsidP="00A96EE6">
            <w:pPr>
              <w:pStyle w:val="Odstavecseseznamem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D334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Úprava současného stavu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PRVKZK</w:t>
            </w:r>
          </w:p>
        </w:tc>
      </w:tr>
    </w:tbl>
    <w:p w14:paraId="4C42F6F2" w14:textId="77777777" w:rsidR="00D845A0" w:rsidRPr="00646E37" w:rsidRDefault="00D845A0" w:rsidP="00D845A0">
      <w:pPr>
        <w:keepNext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</w:t>
      </w:r>
      <w:r w:rsidRPr="00646E37">
        <w:rPr>
          <w:rFonts w:ascii="Arial" w:hAnsi="Arial" w:cs="Arial"/>
          <w:bCs/>
          <w:i/>
          <w:sz w:val="18"/>
          <w:szCs w:val="18"/>
        </w:rPr>
        <w:t xml:space="preserve">*hodící se </w:t>
      </w:r>
      <w:r>
        <w:rPr>
          <w:rFonts w:ascii="Arial" w:hAnsi="Arial" w:cs="Arial"/>
          <w:bCs/>
          <w:i/>
          <w:sz w:val="18"/>
          <w:szCs w:val="18"/>
        </w:rPr>
        <w:t>označte křížkem</w:t>
      </w:r>
    </w:p>
    <w:p w14:paraId="24557BC4" w14:textId="77777777" w:rsidR="00D845A0" w:rsidRPr="00EC4BD0" w:rsidRDefault="00D845A0" w:rsidP="00C74232">
      <w:pPr>
        <w:pStyle w:val="mj"/>
        <w:jc w:val="center"/>
        <w:rPr>
          <w:rFonts w:ascii="Arial" w:hAnsi="Arial" w:cs="Arial"/>
          <w:b/>
          <w:caps/>
          <w:sz w:val="20"/>
        </w:rPr>
      </w:pPr>
    </w:p>
    <w:tbl>
      <w:tblPr>
        <w:tblW w:w="9788" w:type="dxa"/>
        <w:tblLayout w:type="fixed"/>
        <w:tblLook w:val="01E0" w:firstRow="1" w:lastRow="1" w:firstColumn="1" w:lastColumn="1" w:noHBand="0" w:noVBand="0"/>
      </w:tblPr>
      <w:tblGrid>
        <w:gridCol w:w="250"/>
        <w:gridCol w:w="967"/>
        <w:gridCol w:w="278"/>
        <w:gridCol w:w="281"/>
        <w:gridCol w:w="281"/>
        <w:gridCol w:w="178"/>
        <w:gridCol w:w="103"/>
        <w:gridCol w:w="281"/>
        <w:gridCol w:w="281"/>
        <w:gridCol w:w="281"/>
        <w:gridCol w:w="281"/>
        <w:gridCol w:w="1554"/>
        <w:gridCol w:w="1078"/>
        <w:gridCol w:w="277"/>
        <w:gridCol w:w="277"/>
        <w:gridCol w:w="277"/>
        <w:gridCol w:w="277"/>
        <w:gridCol w:w="277"/>
        <w:gridCol w:w="2268"/>
        <w:gridCol w:w="41"/>
      </w:tblGrid>
      <w:tr w:rsidR="00C74232" w:rsidRPr="00EC4BD0" w14:paraId="0BE25864" w14:textId="77777777" w:rsidTr="00212DCF">
        <w:trPr>
          <w:gridAfter w:val="1"/>
          <w:wAfter w:w="41" w:type="dxa"/>
          <w:trHeight w:val="532"/>
        </w:trPr>
        <w:tc>
          <w:tcPr>
            <w:tcW w:w="9747" w:type="dxa"/>
            <w:gridSpan w:val="19"/>
            <w:shd w:val="clear" w:color="auto" w:fill="auto"/>
          </w:tcPr>
          <w:p w14:paraId="648BCA0F" w14:textId="208C9319" w:rsidR="00C74232" w:rsidRPr="00A644B3" w:rsidRDefault="00D845A0" w:rsidP="00212D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74232" w:rsidRPr="00A644B3">
              <w:rPr>
                <w:rFonts w:ascii="Arial" w:hAnsi="Arial" w:cs="Arial"/>
                <w:b/>
                <w:sz w:val="20"/>
                <w:szCs w:val="20"/>
              </w:rPr>
              <w:t>. Ž</w:t>
            </w:r>
            <w:r w:rsidR="00C74232">
              <w:rPr>
                <w:rFonts w:ascii="Arial" w:hAnsi="Arial" w:cs="Arial"/>
                <w:b/>
                <w:sz w:val="20"/>
                <w:szCs w:val="20"/>
              </w:rPr>
              <w:t>adatel</w:t>
            </w:r>
            <w:r w:rsidR="00C74232" w:rsidRPr="00A644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D38D58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b/>
                <w:sz w:val="20"/>
              </w:rPr>
            </w:pPr>
          </w:p>
        </w:tc>
      </w:tr>
      <w:tr w:rsidR="00C74232" w:rsidRPr="00EC4BD0" w14:paraId="50417C0A" w14:textId="77777777" w:rsidTr="00212DCF">
        <w:trPr>
          <w:gridAfter w:val="1"/>
          <w:wAfter w:w="41" w:type="dxa"/>
          <w:trHeight w:val="360"/>
        </w:trPr>
        <w:tc>
          <w:tcPr>
            <w:tcW w:w="22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65ABA1" w14:textId="77777777" w:rsidR="00C74232" w:rsidRPr="0027356F" w:rsidRDefault="00C74232" w:rsidP="00212DCF">
            <w:pPr>
              <w:pStyle w:val="mj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27356F">
              <w:rPr>
                <w:rFonts w:ascii="Arial" w:hAnsi="Arial" w:cs="Arial"/>
                <w:i/>
                <w:sz w:val="20"/>
              </w:rPr>
              <w:t>Název žadatele</w:t>
            </w:r>
          </w:p>
        </w:tc>
        <w:tc>
          <w:tcPr>
            <w:tcW w:w="75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75F4EA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74232" w:rsidRPr="00EC4BD0" w14:paraId="71A117B2" w14:textId="77777777" w:rsidTr="00212DCF">
        <w:trPr>
          <w:gridAfter w:val="1"/>
          <w:wAfter w:w="41" w:type="dxa"/>
          <w:trHeight w:val="340"/>
        </w:trPr>
        <w:tc>
          <w:tcPr>
            <w:tcW w:w="9747" w:type="dxa"/>
            <w:gridSpan w:val="19"/>
            <w:shd w:val="clear" w:color="auto" w:fill="auto"/>
            <w:vAlign w:val="bottom"/>
            <w:hideMark/>
          </w:tcPr>
          <w:p w14:paraId="7B406CF6" w14:textId="77777777" w:rsidR="00C74232" w:rsidRPr="0027356F" w:rsidRDefault="00C74232" w:rsidP="00212DCF">
            <w:pPr>
              <w:pStyle w:val="mj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27356F">
              <w:rPr>
                <w:rFonts w:ascii="Arial" w:hAnsi="Arial" w:cs="Arial"/>
                <w:i/>
                <w:sz w:val="20"/>
              </w:rPr>
              <w:t>Adresa a identifikační údaje žadatele</w:t>
            </w:r>
          </w:p>
        </w:tc>
      </w:tr>
      <w:tr w:rsidR="00C74232" w:rsidRPr="00EC4BD0" w14:paraId="5C95C0D3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16EB18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30F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Ulice:</w:t>
            </w:r>
          </w:p>
        </w:tc>
        <w:tc>
          <w:tcPr>
            <w:tcW w:w="3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AA08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EF7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Č. p.: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4F73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3B16CBE6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133484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24D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Obec:</w:t>
            </w:r>
          </w:p>
        </w:tc>
        <w:tc>
          <w:tcPr>
            <w:tcW w:w="3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01AD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B2F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PSČ:</w:t>
            </w:r>
          </w:p>
        </w:tc>
        <w:tc>
          <w:tcPr>
            <w:tcW w:w="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9F2E7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83FE5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7DB9A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0919D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F18BE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4E94B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366E262B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990574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73F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Tel./fax</w:t>
            </w:r>
          </w:p>
        </w:tc>
        <w:tc>
          <w:tcPr>
            <w:tcW w:w="3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9924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7F9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8048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0E2596ED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BB1B8F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1EB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53D75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53B096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AA205E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A880A0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B6919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B97EF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079FA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4309B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397A68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9C84B" w14:textId="77777777" w:rsidR="00C74232" w:rsidRPr="00EC4BD0" w:rsidRDefault="00C74232" w:rsidP="00212DCF">
            <w:pPr>
              <w:pStyle w:val="mj"/>
              <w:tabs>
                <w:tab w:val="left" w:pos="88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31BC5FB" w14:textId="77777777" w:rsidR="00C74232" w:rsidRPr="00EC4BD0" w:rsidRDefault="00C74232" w:rsidP="00C74232">
      <w:pPr>
        <w:rPr>
          <w:rFonts w:ascii="Arial" w:hAnsi="Arial" w:cs="Arial"/>
          <w:sz w:val="20"/>
          <w:szCs w:val="20"/>
        </w:rPr>
      </w:pPr>
    </w:p>
    <w:tbl>
      <w:tblPr>
        <w:tblW w:w="9787" w:type="dxa"/>
        <w:tblLayout w:type="fixed"/>
        <w:tblLook w:val="01E0" w:firstRow="1" w:lastRow="1" w:firstColumn="1" w:lastColumn="1" w:noHBand="0" w:noVBand="0"/>
      </w:tblPr>
      <w:tblGrid>
        <w:gridCol w:w="250"/>
        <w:gridCol w:w="2339"/>
        <w:gridCol w:w="2519"/>
        <w:gridCol w:w="1080"/>
        <w:gridCol w:w="3599"/>
      </w:tblGrid>
      <w:tr w:rsidR="00C74232" w:rsidRPr="00EC4BD0" w14:paraId="398D3A59" w14:textId="77777777" w:rsidTr="00212DCF">
        <w:trPr>
          <w:trHeight w:val="340"/>
        </w:trPr>
        <w:tc>
          <w:tcPr>
            <w:tcW w:w="9787" w:type="dxa"/>
            <w:gridSpan w:val="5"/>
            <w:shd w:val="clear" w:color="auto" w:fill="auto"/>
            <w:vAlign w:val="bottom"/>
            <w:hideMark/>
          </w:tcPr>
          <w:p w14:paraId="6B871DC0" w14:textId="77777777" w:rsidR="00C74232" w:rsidRPr="0027356F" w:rsidRDefault="00C74232" w:rsidP="00212DCF">
            <w:pPr>
              <w:pStyle w:val="mj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27356F">
              <w:rPr>
                <w:rFonts w:ascii="Arial" w:hAnsi="Arial" w:cs="Arial"/>
                <w:i/>
                <w:sz w:val="20"/>
              </w:rPr>
              <w:t>Statutární zástupce žadatele</w:t>
            </w:r>
          </w:p>
        </w:tc>
      </w:tr>
      <w:tr w:rsidR="00C74232" w:rsidRPr="00EC4BD0" w14:paraId="1134552C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043BE0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E86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Příjmení, jméno, titul: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3EC1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3E5CF74A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B43168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401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E04F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69BAD1AB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879B64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612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Telefon (mobil):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C9F8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204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894A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F0A7BA4" w14:textId="77777777" w:rsidR="00C74232" w:rsidRPr="00EC4BD0" w:rsidRDefault="00C74232" w:rsidP="00C74232">
      <w:pPr>
        <w:pStyle w:val="mj"/>
        <w:rPr>
          <w:rFonts w:ascii="Arial" w:hAnsi="Arial" w:cs="Arial"/>
          <w:sz w:val="20"/>
        </w:rPr>
      </w:pPr>
    </w:p>
    <w:tbl>
      <w:tblPr>
        <w:tblW w:w="98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0"/>
        <w:gridCol w:w="2377"/>
        <w:gridCol w:w="2519"/>
        <w:gridCol w:w="1080"/>
        <w:gridCol w:w="3599"/>
      </w:tblGrid>
      <w:tr w:rsidR="00C74232" w:rsidRPr="00EC4BD0" w14:paraId="06772BD9" w14:textId="77777777" w:rsidTr="00212DCF">
        <w:trPr>
          <w:trHeight w:val="340"/>
        </w:trPr>
        <w:tc>
          <w:tcPr>
            <w:tcW w:w="9825" w:type="dxa"/>
            <w:gridSpan w:val="5"/>
            <w:shd w:val="clear" w:color="auto" w:fill="auto"/>
            <w:vAlign w:val="bottom"/>
            <w:hideMark/>
          </w:tcPr>
          <w:p w14:paraId="10361959" w14:textId="77777777" w:rsidR="00C74232" w:rsidRPr="0027356F" w:rsidRDefault="00C74232" w:rsidP="00212DCF">
            <w:pPr>
              <w:pStyle w:val="mj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27356F">
              <w:rPr>
                <w:rFonts w:ascii="Arial" w:hAnsi="Arial" w:cs="Arial"/>
                <w:i/>
                <w:sz w:val="20"/>
              </w:rPr>
              <w:t>Osoba pověřená jednáním o žádosti</w:t>
            </w:r>
          </w:p>
        </w:tc>
      </w:tr>
      <w:tr w:rsidR="00C74232" w:rsidRPr="00EC4BD0" w14:paraId="7FAC20E5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D9E65F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960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Příjmení, jméno, titul: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10EC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570EFD6E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76F85E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556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1E02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4D092D73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D4278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9CE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Telefon (mobil):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798C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77B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91E8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4216925" w14:textId="77777777" w:rsidR="00C74232" w:rsidRPr="00EC4BD0" w:rsidRDefault="00C74232" w:rsidP="00C74232">
      <w:pPr>
        <w:pStyle w:val="mj"/>
        <w:rPr>
          <w:rFonts w:ascii="Arial" w:hAnsi="Arial" w:cs="Arial"/>
          <w:sz w:val="20"/>
        </w:rPr>
      </w:pPr>
    </w:p>
    <w:p w14:paraId="40CB9E83" w14:textId="77777777" w:rsidR="00C74232" w:rsidRPr="00EC4BD0" w:rsidRDefault="00C74232" w:rsidP="00C74232">
      <w:pPr>
        <w:pStyle w:val="mj"/>
        <w:rPr>
          <w:rFonts w:ascii="Arial" w:hAnsi="Arial" w:cs="Arial"/>
          <w:sz w:val="20"/>
        </w:rPr>
      </w:pPr>
    </w:p>
    <w:p w14:paraId="5E8CDAFC" w14:textId="6954E1EC" w:rsidR="00C74232" w:rsidRPr="00A644B3" w:rsidRDefault="00D845A0" w:rsidP="00C742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74232" w:rsidRPr="00A644B3">
        <w:rPr>
          <w:rFonts w:ascii="Arial" w:hAnsi="Arial" w:cs="Arial"/>
          <w:b/>
          <w:bCs/>
          <w:sz w:val="20"/>
          <w:szCs w:val="20"/>
        </w:rPr>
        <w:t xml:space="preserve">. </w:t>
      </w:r>
      <w:r w:rsidR="00C74232">
        <w:rPr>
          <w:rFonts w:ascii="Arial" w:hAnsi="Arial" w:cs="Arial"/>
          <w:b/>
          <w:bCs/>
          <w:sz w:val="20"/>
          <w:szCs w:val="20"/>
        </w:rPr>
        <w:t>Údaje o o</w:t>
      </w:r>
      <w:r w:rsidR="00C74232">
        <w:rPr>
          <w:rFonts w:ascii="Arial" w:hAnsi="Arial" w:cs="Arial"/>
          <w:b/>
          <w:sz w:val="20"/>
          <w:szCs w:val="20"/>
        </w:rPr>
        <w:t>bci (popř. místní část) dotčené</w:t>
      </w:r>
      <w:r w:rsidR="00C74232" w:rsidRPr="00A644B3">
        <w:rPr>
          <w:rFonts w:ascii="Arial" w:hAnsi="Arial" w:cs="Arial"/>
          <w:b/>
          <w:sz w:val="20"/>
          <w:szCs w:val="20"/>
        </w:rPr>
        <w:t xml:space="preserve"> změn</w:t>
      </w:r>
      <w:r w:rsidR="00C74232">
        <w:rPr>
          <w:rFonts w:ascii="Arial" w:hAnsi="Arial" w:cs="Arial"/>
          <w:b/>
          <w:sz w:val="20"/>
          <w:szCs w:val="20"/>
        </w:rPr>
        <w:t>ou</w:t>
      </w:r>
      <w:r w:rsidR="00C74232" w:rsidRPr="00A644B3">
        <w:rPr>
          <w:rFonts w:ascii="Arial" w:hAnsi="Arial" w:cs="Arial"/>
          <w:b/>
          <w:sz w:val="20"/>
          <w:szCs w:val="20"/>
        </w:rPr>
        <w:t xml:space="preserve"> </w:t>
      </w:r>
      <w:r w:rsidR="00C74232">
        <w:rPr>
          <w:rFonts w:ascii="Arial" w:hAnsi="Arial" w:cs="Arial"/>
          <w:b/>
          <w:sz w:val="20"/>
          <w:szCs w:val="20"/>
        </w:rPr>
        <w:t>PRVKZK</w:t>
      </w:r>
      <w:r w:rsidR="00C74232" w:rsidRPr="00A644B3">
        <w:rPr>
          <w:rFonts w:ascii="Arial" w:hAnsi="Arial" w:cs="Arial"/>
          <w:b/>
          <w:sz w:val="20"/>
          <w:szCs w:val="20"/>
        </w:rPr>
        <w:t>:</w:t>
      </w:r>
    </w:p>
    <w:p w14:paraId="5CB9D5C1" w14:textId="77777777" w:rsidR="00C74232" w:rsidRPr="00EC4BD0" w:rsidRDefault="00C74232" w:rsidP="00C74232">
      <w:pPr>
        <w:pStyle w:val="mj"/>
        <w:rPr>
          <w:rFonts w:ascii="Arial" w:hAnsi="Arial" w:cs="Arial"/>
          <w:sz w:val="20"/>
        </w:rPr>
      </w:pPr>
    </w:p>
    <w:tbl>
      <w:tblPr>
        <w:tblW w:w="96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2154"/>
        <w:gridCol w:w="2154"/>
      </w:tblGrid>
      <w:tr w:rsidR="00C74232" w:rsidRPr="00EC4BD0" w14:paraId="32CB860B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FA4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C4BD0">
              <w:rPr>
                <w:rFonts w:ascii="Arial" w:hAnsi="Arial" w:cs="Arial"/>
                <w:b/>
                <w:bCs/>
                <w:sz w:val="20"/>
              </w:rPr>
              <w:t>Název obce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(místní části obce)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A150" w14:textId="77777777" w:rsidR="00C74232" w:rsidRPr="00A644B3" w:rsidRDefault="00C74232" w:rsidP="00212DCF">
            <w:pPr>
              <w:pStyle w:val="mj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644B3">
              <w:rPr>
                <w:rFonts w:ascii="Arial" w:hAnsi="Arial" w:cs="Arial"/>
                <w:b/>
                <w:bCs/>
                <w:sz w:val="20"/>
              </w:rPr>
              <w:t>Identifikační číslo obce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644B3">
              <w:rPr>
                <w:rFonts w:ascii="Arial" w:hAnsi="Arial" w:cs="Arial"/>
                <w:b/>
                <w:bCs/>
                <w:sz w:val="20"/>
              </w:rPr>
              <w:t>(místní části obce) v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A644B3">
              <w:rPr>
                <w:rFonts w:ascii="Arial" w:hAnsi="Arial" w:cs="Arial"/>
                <w:b/>
                <w:bCs/>
                <w:sz w:val="20"/>
              </w:rPr>
              <w:t>PRVKZK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C341C4" w14:textId="77777777" w:rsidR="00C74232" w:rsidRDefault="00C74232" w:rsidP="00212DCF">
            <w:pPr>
              <w:pStyle w:val="mj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změna </w:t>
            </w:r>
          </w:p>
          <w:p w14:paraId="2FBEF5E3" w14:textId="77777777" w:rsidR="00C74232" w:rsidRPr="00A644B3" w:rsidRDefault="00C74232" w:rsidP="00212DCF">
            <w:pPr>
              <w:pStyle w:val="mj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vodovody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EBDEB4" w14:textId="77777777" w:rsidR="00C74232" w:rsidRPr="00A644B3" w:rsidRDefault="00C74232" w:rsidP="00212DCF">
            <w:pPr>
              <w:pStyle w:val="mj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změna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kanalizace a ČOV</w:t>
            </w:r>
          </w:p>
        </w:tc>
      </w:tr>
      <w:tr w:rsidR="00C74232" w:rsidRPr="00EC4BD0" w14:paraId="0E2B35A1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7FE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0681" w14:textId="77777777" w:rsidR="00C74232" w:rsidRPr="009159E6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77446D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8E0F7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2D7F9017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296C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D61A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C49F6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0E23C9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3BE08359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36E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AAF8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FEB4ED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6FB0DB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7B84D577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B33E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70E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96381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B2986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2677FE85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23A1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9274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646A78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556106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165C464C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7BCE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5A7E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3A4049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C0DFF3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0992A776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7CFE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FCA1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FC9D1B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23EEF2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3B0EE5D0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22EC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9565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7F1F7B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E778B8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B530253" w14:textId="0C980803" w:rsidR="00C74232" w:rsidRPr="00CD027B" w:rsidRDefault="00C74232" w:rsidP="00C74232">
      <w:pPr>
        <w:spacing w:before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D027B">
        <w:rPr>
          <w:rFonts w:ascii="Arial" w:hAnsi="Arial" w:cs="Arial"/>
          <w:i/>
          <w:sz w:val="18"/>
          <w:szCs w:val="18"/>
        </w:rPr>
        <w:t>vzor formátu identifikačního čísla obce</w:t>
      </w:r>
      <w:r>
        <w:rPr>
          <w:rFonts w:ascii="Arial" w:hAnsi="Arial" w:cs="Arial"/>
          <w:i/>
          <w:sz w:val="18"/>
          <w:szCs w:val="18"/>
        </w:rPr>
        <w:t>:</w:t>
      </w:r>
      <w:r w:rsidRPr="00CD027B">
        <w:rPr>
          <w:rFonts w:ascii="Arial" w:hAnsi="Arial" w:cs="Arial"/>
          <w:i/>
          <w:sz w:val="18"/>
          <w:szCs w:val="18"/>
        </w:rPr>
        <w:t xml:space="preserve"> </w:t>
      </w:r>
      <w:r w:rsidRPr="009159E6">
        <w:rPr>
          <w:rFonts w:ascii="Arial" w:hAnsi="Arial" w:cs="Arial"/>
          <w:i/>
          <w:sz w:val="18"/>
          <w:szCs w:val="18"/>
        </w:rPr>
        <w:t>7201_001_01_00001</w:t>
      </w:r>
    </w:p>
    <w:p w14:paraId="7A8CF77A" w14:textId="33EE201C" w:rsidR="00C74232" w:rsidRPr="00EC4BD0" w:rsidRDefault="00A92A78" w:rsidP="00C7423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. Původní znění v kartě obce</w:t>
      </w:r>
      <w:r w:rsidR="00C74232">
        <w:rPr>
          <w:rFonts w:ascii="Arial" w:hAnsi="Arial" w:cs="Arial"/>
          <w:b/>
          <w:bCs/>
          <w:sz w:val="20"/>
          <w:szCs w:val="20"/>
        </w:rPr>
        <w:t xml:space="preserve"> (místní části obce)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 xml:space="preserve"> PRVK</w:t>
      </w:r>
      <w:r w:rsidR="00C74232">
        <w:rPr>
          <w:rFonts w:ascii="Arial" w:hAnsi="Arial" w:cs="Arial"/>
          <w:b/>
          <w:bCs/>
          <w:sz w:val="20"/>
          <w:szCs w:val="20"/>
        </w:rPr>
        <w:t>Z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K</w:t>
      </w:r>
      <w:r w:rsidR="00C74232" w:rsidRPr="00152E64">
        <w:rPr>
          <w:rFonts w:ascii="Arial" w:hAnsi="Arial" w:cs="Arial"/>
          <w:b/>
          <w:bCs/>
          <w:sz w:val="20"/>
          <w:szCs w:val="20"/>
        </w:rPr>
        <w:t>:</w:t>
      </w:r>
    </w:p>
    <w:p w14:paraId="0CFEEE8C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2B1221A4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71A14D91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5429AE55" w14:textId="77777777" w:rsidR="00C74232" w:rsidRPr="00EC4BD0" w:rsidRDefault="00C74232" w:rsidP="00C74232">
      <w:pPr>
        <w:rPr>
          <w:rFonts w:ascii="Arial" w:hAnsi="Arial" w:cs="Arial"/>
          <w:bCs/>
          <w:sz w:val="20"/>
          <w:szCs w:val="20"/>
        </w:rPr>
      </w:pPr>
    </w:p>
    <w:p w14:paraId="5E11DA0E" w14:textId="67B56DC4" w:rsidR="00C74232" w:rsidRPr="00EC4BD0" w:rsidRDefault="00A92A78" w:rsidP="00C7423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 xml:space="preserve">. Navržené znění v kartě obce </w:t>
      </w:r>
      <w:r w:rsidR="00C74232">
        <w:rPr>
          <w:rFonts w:ascii="Arial" w:hAnsi="Arial" w:cs="Arial"/>
          <w:b/>
          <w:bCs/>
          <w:sz w:val="20"/>
          <w:szCs w:val="20"/>
        </w:rPr>
        <w:t xml:space="preserve">(místní části obce) 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PRVK</w:t>
      </w:r>
      <w:r w:rsidR="00C74232">
        <w:rPr>
          <w:rFonts w:ascii="Arial" w:hAnsi="Arial" w:cs="Arial"/>
          <w:b/>
          <w:bCs/>
          <w:sz w:val="20"/>
          <w:szCs w:val="20"/>
        </w:rPr>
        <w:t>Z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K</w:t>
      </w:r>
      <w:r w:rsidR="00C74232">
        <w:rPr>
          <w:rFonts w:ascii="Arial" w:hAnsi="Arial" w:cs="Arial"/>
          <w:b/>
          <w:bCs/>
          <w:sz w:val="20"/>
          <w:szCs w:val="20"/>
        </w:rPr>
        <w:t>:</w:t>
      </w:r>
    </w:p>
    <w:p w14:paraId="582FC1E1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3B2DBF5D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65131877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289E8A96" w14:textId="71E8E918" w:rsidR="00C74232" w:rsidRPr="00EC4BD0" w:rsidRDefault="00A92A78" w:rsidP="00C7423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. Odůvodnění navržené změny PRVK</w:t>
      </w:r>
      <w:r w:rsidR="00C74232">
        <w:rPr>
          <w:rFonts w:ascii="Arial" w:hAnsi="Arial" w:cs="Arial"/>
          <w:b/>
          <w:bCs/>
          <w:sz w:val="20"/>
          <w:szCs w:val="20"/>
        </w:rPr>
        <w:t>Z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 xml:space="preserve">K </w:t>
      </w:r>
      <w:r w:rsidR="00C74232" w:rsidRPr="00EC4BD0">
        <w:rPr>
          <w:rFonts w:ascii="Arial" w:hAnsi="Arial" w:cs="Arial"/>
          <w:i/>
          <w:iCs/>
          <w:sz w:val="20"/>
          <w:szCs w:val="20"/>
        </w:rPr>
        <w:t>(popište výchozí situaci, která Vás vede k podání žádosti</w:t>
      </w:r>
      <w:r w:rsidR="00C74232">
        <w:rPr>
          <w:rFonts w:ascii="Arial" w:hAnsi="Arial" w:cs="Arial"/>
          <w:i/>
          <w:iCs/>
          <w:sz w:val="20"/>
          <w:szCs w:val="20"/>
        </w:rPr>
        <w:t>,</w:t>
      </w:r>
      <w:r w:rsidR="00C74232" w:rsidRPr="00EC4BD0">
        <w:rPr>
          <w:rFonts w:ascii="Arial" w:hAnsi="Arial" w:cs="Arial"/>
          <w:i/>
          <w:iCs/>
          <w:sz w:val="20"/>
          <w:szCs w:val="20"/>
        </w:rPr>
        <w:t xml:space="preserve"> a</w:t>
      </w:r>
      <w:r w:rsidR="00C74232">
        <w:rPr>
          <w:rFonts w:ascii="Arial" w:hAnsi="Arial" w:cs="Arial"/>
          <w:i/>
          <w:iCs/>
          <w:sz w:val="20"/>
          <w:szCs w:val="20"/>
        </w:rPr>
        <w:t xml:space="preserve"> </w:t>
      </w:r>
      <w:r w:rsidR="00C74232" w:rsidRPr="00EC4BD0">
        <w:rPr>
          <w:rFonts w:ascii="Arial" w:hAnsi="Arial" w:cs="Arial"/>
          <w:i/>
          <w:iCs/>
          <w:sz w:val="20"/>
          <w:szCs w:val="20"/>
        </w:rPr>
        <w:t>odůvodněte, proč je nově navržené řešení optimálnější než řešení dosavadní, lze doložit samostatnou přílohou)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:</w:t>
      </w:r>
    </w:p>
    <w:p w14:paraId="653771E9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48EDCF10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662D774C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79467A52" w14:textId="1F3E746B" w:rsidR="00C74232" w:rsidRPr="00EC4BD0" w:rsidRDefault="00A92A78" w:rsidP="00C74232">
      <w:pPr>
        <w:pStyle w:val="Zhlav"/>
        <w:tabs>
          <w:tab w:val="left" w:pos="70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. Předpokládaný harmonogram realizace navrhovaných změn PRVK</w:t>
      </w:r>
      <w:r w:rsidR="00C74232">
        <w:rPr>
          <w:rFonts w:ascii="Arial" w:hAnsi="Arial" w:cs="Arial"/>
          <w:b/>
          <w:bCs/>
          <w:sz w:val="20"/>
          <w:szCs w:val="20"/>
        </w:rPr>
        <w:t>Z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K:</w:t>
      </w:r>
    </w:p>
    <w:p w14:paraId="1FCF8238" w14:textId="77777777" w:rsidR="00C74232" w:rsidRPr="00EC4BD0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76C35D81" w14:textId="77777777" w:rsidR="00C74232" w:rsidRPr="00EC4BD0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3FE722C9" w14:textId="77777777" w:rsidR="00C74232" w:rsidRPr="00EC4BD0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212E5BDA" w14:textId="6A448F4D" w:rsidR="00C74232" w:rsidRPr="00EC4BD0" w:rsidRDefault="00A92A78" w:rsidP="00C7423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. Předpokládaná výše nákladů u navrhovaných opatření včetně porovnání s dosavadním řešením v</w:t>
      </w:r>
      <w:r w:rsidR="00C74232">
        <w:rPr>
          <w:rFonts w:ascii="Arial" w:hAnsi="Arial" w:cs="Arial"/>
          <w:b/>
          <w:bCs/>
          <w:sz w:val="20"/>
          <w:szCs w:val="20"/>
        </w:rPr>
        <w:t> 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PRVK</w:t>
      </w:r>
      <w:r w:rsidR="00C74232">
        <w:rPr>
          <w:rFonts w:ascii="Arial" w:hAnsi="Arial" w:cs="Arial"/>
          <w:b/>
          <w:bCs/>
          <w:sz w:val="20"/>
          <w:szCs w:val="20"/>
        </w:rPr>
        <w:t>Z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K</w:t>
      </w:r>
      <w:r w:rsidR="00C74232">
        <w:rPr>
          <w:rFonts w:ascii="Arial" w:hAnsi="Arial" w:cs="Arial"/>
          <w:b/>
          <w:bCs/>
          <w:sz w:val="20"/>
          <w:szCs w:val="20"/>
        </w:rPr>
        <w:t xml:space="preserve"> stanovená v souladu s platným Metodickým pokynem Ministerstva zemědělství pro výpočet pořizovací ceny objektů podle orientačních ukazatelů do VÚME vodovodů a kanalizací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 xml:space="preserve"> </w:t>
      </w:r>
      <w:r w:rsidR="00C74232" w:rsidRPr="00EC4BD0">
        <w:rPr>
          <w:rFonts w:ascii="Arial" w:hAnsi="Arial" w:cs="Arial"/>
          <w:i/>
          <w:iCs/>
          <w:sz w:val="20"/>
          <w:szCs w:val="20"/>
        </w:rPr>
        <w:t>(lze doložit samostatným rozpočtem)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:</w:t>
      </w:r>
    </w:p>
    <w:p w14:paraId="0A868414" w14:textId="77777777" w:rsidR="00C74232" w:rsidRPr="00EC4BD0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6585AA7C" w14:textId="77777777" w:rsidR="00C74232" w:rsidRPr="00EC4BD0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53EA523A" w14:textId="77777777" w:rsidR="00C74232" w:rsidRPr="00EC4BD0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5F616C96" w14:textId="52D5FC11" w:rsidR="00C74232" w:rsidRPr="00EC4BD0" w:rsidRDefault="00A92A78" w:rsidP="00C74232">
      <w:pPr>
        <w:rPr>
          <w:rFonts w:ascii="Arial" w:hAnsi="Arial" w:cs="Arial"/>
          <w:bCs/>
          <w:sz w:val="20"/>
          <w:szCs w:val="20"/>
        </w:rPr>
      </w:pPr>
      <w:bookmarkStart w:id="0" w:name="OLE_LINK2"/>
      <w:bookmarkStart w:id="1" w:name="OLE_LINK1"/>
      <w:r>
        <w:rPr>
          <w:rFonts w:ascii="Arial" w:hAnsi="Arial" w:cs="Arial"/>
          <w:b/>
          <w:bCs/>
          <w:sz w:val="20"/>
          <w:szCs w:val="20"/>
        </w:rPr>
        <w:t>9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. Předpokládaný zdroj financování u navrhovaných opatření:</w:t>
      </w:r>
      <w:bookmarkEnd w:id="0"/>
      <w:bookmarkEnd w:id="1"/>
    </w:p>
    <w:p w14:paraId="378F9773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1AB1F244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37A7EC3A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401E3886" w14:textId="1B4D9E84" w:rsidR="00C74232" w:rsidRPr="00152E64" w:rsidRDefault="00A92A78" w:rsidP="00C74232">
      <w:pPr>
        <w:keepNext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 xml:space="preserve">. </w:t>
      </w:r>
      <w:r w:rsidR="00C74232">
        <w:rPr>
          <w:rFonts w:ascii="Arial" w:hAnsi="Arial" w:cs="Arial"/>
          <w:b/>
          <w:bCs/>
          <w:sz w:val="20"/>
          <w:szCs w:val="20"/>
        </w:rPr>
        <w:t xml:space="preserve">Doklady o projednání s dotčenými dle </w:t>
      </w:r>
      <w:r w:rsidR="00C74232" w:rsidRPr="00152E64">
        <w:rPr>
          <w:rFonts w:ascii="Arial" w:hAnsi="Arial" w:cs="Arial"/>
          <w:b/>
          <w:sz w:val="20"/>
          <w:szCs w:val="20"/>
        </w:rPr>
        <w:t>Článku 4 odst. 1 písm. c) pravidel:</w:t>
      </w: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959"/>
        <w:gridCol w:w="3867"/>
        <w:gridCol w:w="2977"/>
      </w:tblGrid>
      <w:tr w:rsidR="00C74232" w:rsidRPr="00613AEE" w14:paraId="58926B12" w14:textId="77777777" w:rsidTr="00212DCF">
        <w:trPr>
          <w:trHeight w:val="490"/>
        </w:trPr>
        <w:tc>
          <w:tcPr>
            <w:tcW w:w="959" w:type="dxa"/>
            <w:vAlign w:val="center"/>
          </w:tcPr>
          <w:p w14:paraId="626B4325" w14:textId="77777777" w:rsidR="00C74232" w:rsidRPr="00613AEE" w:rsidRDefault="00C74232" w:rsidP="00212DCF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ano / ne*</w:t>
            </w:r>
          </w:p>
        </w:tc>
        <w:tc>
          <w:tcPr>
            <w:tcW w:w="3867" w:type="dxa"/>
            <w:vAlign w:val="center"/>
          </w:tcPr>
          <w:p w14:paraId="47FBD3CF" w14:textId="77777777" w:rsidR="00C74232" w:rsidRPr="00613AEE" w:rsidRDefault="00C74232" w:rsidP="00212DCF">
            <w:pPr>
              <w:keepNext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 xml:space="preserve">obec 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....................................</w:t>
            </w:r>
            <w:r w:rsidRPr="00613AEE">
              <w:rPr>
                <w:rFonts w:ascii="Arial" w:hAnsi="Arial" w:cs="Arial"/>
                <w:bCs/>
                <w:sz w:val="18"/>
                <w:szCs w:val="18"/>
              </w:rPr>
              <w:t>dotčená změnou</w:t>
            </w:r>
          </w:p>
        </w:tc>
        <w:tc>
          <w:tcPr>
            <w:tcW w:w="2977" w:type="dxa"/>
            <w:vAlign w:val="center"/>
          </w:tcPr>
          <w:p w14:paraId="22F97F39" w14:textId="77777777" w:rsidR="00C74232" w:rsidRPr="00613AEE" w:rsidRDefault="00C74232" w:rsidP="00212DCF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 dne:</w:t>
            </w:r>
          </w:p>
        </w:tc>
      </w:tr>
      <w:tr w:rsidR="00C74232" w:rsidRPr="00613AEE" w14:paraId="2DEAF13E" w14:textId="77777777" w:rsidTr="00212DCF">
        <w:trPr>
          <w:trHeight w:val="494"/>
        </w:trPr>
        <w:tc>
          <w:tcPr>
            <w:tcW w:w="959" w:type="dxa"/>
            <w:vAlign w:val="center"/>
          </w:tcPr>
          <w:p w14:paraId="042288AE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ano / ne*</w:t>
            </w:r>
          </w:p>
        </w:tc>
        <w:tc>
          <w:tcPr>
            <w:tcW w:w="3867" w:type="dxa"/>
          </w:tcPr>
          <w:p w14:paraId="3BE22758" w14:textId="77777777" w:rsidR="00C74232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vlastník změnou dotčené infrastruktury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6E0C3448" w14:textId="77777777" w:rsidR="00C74232" w:rsidRPr="00613AEE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</w:t>
            </w:r>
          </w:p>
        </w:tc>
        <w:tc>
          <w:tcPr>
            <w:tcW w:w="2977" w:type="dxa"/>
            <w:vAlign w:val="center"/>
          </w:tcPr>
          <w:p w14:paraId="653E9BC6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 dne:</w:t>
            </w:r>
          </w:p>
        </w:tc>
      </w:tr>
      <w:tr w:rsidR="00C74232" w:rsidRPr="00613AEE" w14:paraId="6EB4EBD4" w14:textId="77777777" w:rsidTr="00212DCF">
        <w:trPr>
          <w:trHeight w:val="283"/>
        </w:trPr>
        <w:tc>
          <w:tcPr>
            <w:tcW w:w="959" w:type="dxa"/>
            <w:vAlign w:val="center"/>
          </w:tcPr>
          <w:p w14:paraId="2935AA19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ano / ne*</w:t>
            </w:r>
          </w:p>
        </w:tc>
        <w:tc>
          <w:tcPr>
            <w:tcW w:w="3867" w:type="dxa"/>
            <w:vAlign w:val="center"/>
          </w:tcPr>
          <w:p w14:paraId="0ACB3B01" w14:textId="77777777" w:rsidR="00C74232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provozovatel změnou dotčené infrastruktury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31A35880" w14:textId="77777777" w:rsidR="00C74232" w:rsidRPr="00613AEE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286F6BF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 dne:</w:t>
            </w:r>
          </w:p>
        </w:tc>
      </w:tr>
      <w:tr w:rsidR="00C74232" w:rsidRPr="00613AEE" w14:paraId="45DE1F6A" w14:textId="77777777" w:rsidTr="00212DCF">
        <w:trPr>
          <w:trHeight w:val="482"/>
        </w:trPr>
        <w:tc>
          <w:tcPr>
            <w:tcW w:w="959" w:type="dxa"/>
            <w:vAlign w:val="center"/>
          </w:tcPr>
          <w:p w14:paraId="2DC81A2E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ano / ne*</w:t>
            </w:r>
          </w:p>
        </w:tc>
        <w:tc>
          <w:tcPr>
            <w:tcW w:w="3867" w:type="dxa"/>
            <w:vAlign w:val="center"/>
          </w:tcPr>
          <w:p w14:paraId="70A11B6B" w14:textId="77777777" w:rsidR="00C74232" w:rsidRPr="00613AEE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Ministerstvo zemědělství</w:t>
            </w:r>
          </w:p>
        </w:tc>
        <w:tc>
          <w:tcPr>
            <w:tcW w:w="2977" w:type="dxa"/>
            <w:vAlign w:val="center"/>
          </w:tcPr>
          <w:p w14:paraId="6FA5C75D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 dne:</w:t>
            </w:r>
          </w:p>
        </w:tc>
      </w:tr>
      <w:tr w:rsidR="00C74232" w:rsidRPr="00613AEE" w14:paraId="648DDAF5" w14:textId="77777777" w:rsidTr="00212DCF">
        <w:trPr>
          <w:trHeight w:val="283"/>
        </w:trPr>
        <w:tc>
          <w:tcPr>
            <w:tcW w:w="959" w:type="dxa"/>
            <w:vAlign w:val="center"/>
          </w:tcPr>
          <w:p w14:paraId="7567FD3F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ano / ne*</w:t>
            </w:r>
          </w:p>
        </w:tc>
        <w:tc>
          <w:tcPr>
            <w:tcW w:w="3867" w:type="dxa"/>
            <w:vAlign w:val="center"/>
          </w:tcPr>
          <w:p w14:paraId="316B4EA0" w14:textId="77777777" w:rsidR="00C74232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příslušný vodoprávní úřad (ORP)</w:t>
            </w:r>
          </w:p>
          <w:p w14:paraId="7CB429F6" w14:textId="77777777" w:rsidR="00C74232" w:rsidRPr="00613AEE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MěÚ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2977" w:type="dxa"/>
            <w:vAlign w:val="center"/>
          </w:tcPr>
          <w:p w14:paraId="26BABA67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 dne:</w:t>
            </w:r>
          </w:p>
        </w:tc>
      </w:tr>
      <w:tr w:rsidR="00C74232" w:rsidRPr="00613AEE" w14:paraId="48F75D7B" w14:textId="77777777" w:rsidTr="00212DCF">
        <w:trPr>
          <w:trHeight w:val="283"/>
        </w:trPr>
        <w:tc>
          <w:tcPr>
            <w:tcW w:w="959" w:type="dxa"/>
            <w:vAlign w:val="center"/>
          </w:tcPr>
          <w:p w14:paraId="3115C52B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ano / ne*</w:t>
            </w:r>
          </w:p>
        </w:tc>
        <w:tc>
          <w:tcPr>
            <w:tcW w:w="3867" w:type="dxa"/>
            <w:vAlign w:val="center"/>
          </w:tcPr>
          <w:p w14:paraId="2B39C622" w14:textId="77777777" w:rsidR="00C74232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příslušný orgán územního plánování (ORP)</w:t>
            </w:r>
          </w:p>
          <w:p w14:paraId="6272D314" w14:textId="77777777" w:rsidR="00C74232" w:rsidRPr="00613AEE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MěÚ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2977" w:type="dxa"/>
            <w:vAlign w:val="center"/>
          </w:tcPr>
          <w:p w14:paraId="6A18801A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 dne:</w:t>
            </w:r>
          </w:p>
        </w:tc>
      </w:tr>
      <w:tr w:rsidR="00C74232" w:rsidRPr="00613AEE" w14:paraId="01786201" w14:textId="77777777" w:rsidTr="00212DCF">
        <w:trPr>
          <w:trHeight w:val="558"/>
        </w:trPr>
        <w:tc>
          <w:tcPr>
            <w:tcW w:w="959" w:type="dxa"/>
            <w:vAlign w:val="center"/>
          </w:tcPr>
          <w:p w14:paraId="54CA1112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ano / ne*</w:t>
            </w:r>
          </w:p>
        </w:tc>
        <w:tc>
          <w:tcPr>
            <w:tcW w:w="3867" w:type="dxa"/>
            <w:vAlign w:val="center"/>
          </w:tcPr>
          <w:p w14:paraId="66FDD420" w14:textId="77777777" w:rsidR="00C74232" w:rsidRPr="00613AEE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 xml:space="preserve">správce povodí – Povodí Moravy, </w:t>
            </w:r>
            <w:proofErr w:type="spellStart"/>
            <w:r w:rsidRPr="00613AEE">
              <w:rPr>
                <w:rFonts w:ascii="Arial" w:hAnsi="Arial" w:cs="Arial"/>
                <w:bCs/>
                <w:sz w:val="18"/>
                <w:szCs w:val="18"/>
              </w:rPr>
              <w:t>s.p</w:t>
            </w:r>
            <w:proofErr w:type="spellEnd"/>
            <w:r w:rsidRPr="00613AE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14:paraId="32BFC1BE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 dne:</w:t>
            </w:r>
          </w:p>
        </w:tc>
      </w:tr>
      <w:tr w:rsidR="00C74232" w:rsidRPr="00613AEE" w14:paraId="263FF7E4" w14:textId="77777777" w:rsidTr="00212DCF">
        <w:trPr>
          <w:trHeight w:val="283"/>
        </w:trPr>
        <w:tc>
          <w:tcPr>
            <w:tcW w:w="959" w:type="dxa"/>
            <w:vAlign w:val="center"/>
          </w:tcPr>
          <w:p w14:paraId="02547AE3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ano / ne*</w:t>
            </w:r>
          </w:p>
        </w:tc>
        <w:tc>
          <w:tcPr>
            <w:tcW w:w="3867" w:type="dxa"/>
            <w:vAlign w:val="center"/>
          </w:tcPr>
          <w:p w14:paraId="7DFB049E" w14:textId="77777777" w:rsidR="00C74232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Ministerstvo životního prostředí</w:t>
            </w:r>
          </w:p>
          <w:p w14:paraId="21ED28E8" w14:textId="77777777" w:rsidR="00C74232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ochranné pásmo, chráněné území:</w:t>
            </w:r>
          </w:p>
          <w:p w14:paraId="22470F0B" w14:textId="77777777" w:rsidR="00C74232" w:rsidRPr="00613AEE" w:rsidRDefault="00C74232" w:rsidP="00212DC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</w:t>
            </w:r>
          </w:p>
        </w:tc>
        <w:tc>
          <w:tcPr>
            <w:tcW w:w="2977" w:type="dxa"/>
            <w:vAlign w:val="center"/>
          </w:tcPr>
          <w:p w14:paraId="1B18ECC5" w14:textId="77777777" w:rsidR="00C74232" w:rsidRPr="00613AEE" w:rsidRDefault="00C74232" w:rsidP="00212DC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 dne:</w:t>
            </w:r>
          </w:p>
        </w:tc>
      </w:tr>
      <w:tr w:rsidR="00C74232" w:rsidRPr="00613AEE" w14:paraId="28892649" w14:textId="77777777" w:rsidTr="00212DCF">
        <w:trPr>
          <w:trHeight w:val="283"/>
        </w:trPr>
        <w:tc>
          <w:tcPr>
            <w:tcW w:w="959" w:type="dxa"/>
            <w:vAlign w:val="center"/>
          </w:tcPr>
          <w:p w14:paraId="7F15B3C0" w14:textId="77777777" w:rsidR="00C74232" w:rsidRPr="00613AEE" w:rsidRDefault="00C74232" w:rsidP="00212DCF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ano / ne*</w:t>
            </w:r>
          </w:p>
        </w:tc>
        <w:tc>
          <w:tcPr>
            <w:tcW w:w="3867" w:type="dxa"/>
            <w:vAlign w:val="center"/>
          </w:tcPr>
          <w:p w14:paraId="7E9DC95A" w14:textId="77777777" w:rsidR="00C74232" w:rsidRDefault="00C74232" w:rsidP="00212DCF">
            <w:pPr>
              <w:keepNext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613AEE">
              <w:rPr>
                <w:rFonts w:ascii="Arial" w:hAnsi="Arial" w:cs="Arial"/>
                <w:bCs/>
                <w:sz w:val="18"/>
                <w:szCs w:val="18"/>
              </w:rPr>
              <w:t>Ministerstvo zdravotnictví</w:t>
            </w:r>
          </w:p>
          <w:p w14:paraId="06428499" w14:textId="77777777" w:rsidR="00C74232" w:rsidRDefault="00C74232" w:rsidP="00212DCF">
            <w:pPr>
              <w:keepNext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ochranné pásmo přírodních léčivých zdrojů, lázeňských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míst,..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0E5A1A5" w14:textId="77777777" w:rsidR="00C74232" w:rsidRPr="00613AEE" w:rsidRDefault="00C74232" w:rsidP="00212DCF">
            <w:pPr>
              <w:keepNext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</w:t>
            </w:r>
          </w:p>
        </w:tc>
        <w:tc>
          <w:tcPr>
            <w:tcW w:w="2977" w:type="dxa"/>
            <w:vAlign w:val="center"/>
          </w:tcPr>
          <w:p w14:paraId="44771C65" w14:textId="77777777" w:rsidR="00C74232" w:rsidRPr="00613AEE" w:rsidRDefault="00C74232" w:rsidP="00212DCF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 dne:</w:t>
            </w:r>
          </w:p>
        </w:tc>
      </w:tr>
    </w:tbl>
    <w:p w14:paraId="308E7EF6" w14:textId="77777777" w:rsidR="00C74232" w:rsidRPr="00646E37" w:rsidRDefault="00C74232" w:rsidP="00C74232">
      <w:pPr>
        <w:keepNext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646E37">
        <w:rPr>
          <w:rFonts w:ascii="Arial" w:hAnsi="Arial" w:cs="Arial"/>
          <w:bCs/>
          <w:i/>
          <w:sz w:val="18"/>
          <w:szCs w:val="18"/>
        </w:rPr>
        <w:t>*nehodící se škrtněte</w:t>
      </w:r>
    </w:p>
    <w:p w14:paraId="65A95EEF" w14:textId="77777777" w:rsidR="00C74232" w:rsidRDefault="00C74232" w:rsidP="00C74232">
      <w:pPr>
        <w:rPr>
          <w:rFonts w:ascii="Arial" w:hAnsi="Arial" w:cs="Arial"/>
          <w:b/>
          <w:bCs/>
          <w:sz w:val="20"/>
          <w:szCs w:val="20"/>
        </w:rPr>
      </w:pPr>
    </w:p>
    <w:p w14:paraId="2DABE02D" w14:textId="77777777" w:rsidR="00C74232" w:rsidRDefault="00C74232" w:rsidP="00C74232">
      <w:pPr>
        <w:rPr>
          <w:rFonts w:ascii="Arial" w:hAnsi="Arial" w:cs="Arial"/>
          <w:b/>
          <w:bCs/>
          <w:sz w:val="20"/>
          <w:szCs w:val="20"/>
        </w:rPr>
      </w:pPr>
    </w:p>
    <w:p w14:paraId="35C3E0A9" w14:textId="69EDD1AC" w:rsidR="00C74232" w:rsidRPr="00EC4BD0" w:rsidRDefault="00C74232" w:rsidP="00C74232">
      <w:pPr>
        <w:keepNext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A92A7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EC4BD0">
        <w:rPr>
          <w:rFonts w:ascii="Arial" w:hAnsi="Arial" w:cs="Arial"/>
          <w:b/>
          <w:bCs/>
          <w:sz w:val="20"/>
          <w:szCs w:val="20"/>
        </w:rPr>
        <w:t>Přílohy: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212"/>
        <w:gridCol w:w="2245"/>
        <w:gridCol w:w="2248"/>
        <w:gridCol w:w="2249"/>
      </w:tblGrid>
      <w:tr w:rsidR="00C74232" w14:paraId="4E707E18" w14:textId="77777777" w:rsidTr="00212DCF">
        <w:trPr>
          <w:trHeight w:val="896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368E83B8" w14:textId="77777777" w:rsidR="00C74232" w:rsidRDefault="00C74232" w:rsidP="00212DCF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počet ks tisků</w:t>
            </w:r>
          </w:p>
        </w:tc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145FF8E5" w14:textId="77777777" w:rsidR="00C74232" w:rsidRDefault="00C74232" w:rsidP="00212DCF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karta obce </w:t>
            </w:r>
            <w:r>
              <w:rPr>
                <w:rFonts w:ascii="Arial" w:hAnsi="Arial" w:cs="Arial"/>
                <w:bCs/>
                <w:sz w:val="20"/>
              </w:rPr>
              <w:br/>
              <w:t>(popř. místní části)</w:t>
            </w:r>
          </w:p>
          <w:p w14:paraId="40DC34DF" w14:textId="77777777" w:rsidR="00C74232" w:rsidRDefault="00C74232" w:rsidP="00212DCF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 w:rsidRPr="009159E6">
              <w:rPr>
                <w:rFonts w:ascii="Arial" w:hAnsi="Arial" w:cs="Arial"/>
                <w:bCs/>
                <w:i/>
                <w:sz w:val="18"/>
                <w:szCs w:val="18"/>
              </w:rPr>
              <w:t>formát .</w:t>
            </w:r>
            <w:proofErr w:type="spellStart"/>
            <w:r w:rsidRPr="009159E6">
              <w:rPr>
                <w:rFonts w:ascii="Arial" w:hAnsi="Arial" w:cs="Arial"/>
                <w:bCs/>
                <w:i/>
                <w:sz w:val="18"/>
                <w:szCs w:val="18"/>
              </w:rPr>
              <w:t>docx</w:t>
            </w:r>
            <w:proofErr w:type="spellEnd"/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AE51405" w14:textId="77777777" w:rsidR="00C74232" w:rsidRDefault="00C74232" w:rsidP="00212DCF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tabulky obce </w:t>
            </w:r>
            <w:r>
              <w:rPr>
                <w:rFonts w:ascii="Arial" w:hAnsi="Arial" w:cs="Arial"/>
                <w:bCs/>
                <w:sz w:val="20"/>
              </w:rPr>
              <w:br/>
              <w:t>(popř. místní části)</w:t>
            </w:r>
          </w:p>
          <w:p w14:paraId="213DE8D2" w14:textId="77777777" w:rsidR="00C74232" w:rsidRDefault="00C74232" w:rsidP="00212DCF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 w:rsidRPr="009159E6">
              <w:rPr>
                <w:rFonts w:ascii="Arial" w:hAnsi="Arial" w:cs="Arial"/>
                <w:bCs/>
                <w:i/>
                <w:sz w:val="18"/>
                <w:szCs w:val="18"/>
              </w:rPr>
              <w:t>formát .</w:t>
            </w:r>
            <w:proofErr w:type="spellStart"/>
            <w:r w:rsidRPr="009159E6">
              <w:rPr>
                <w:rFonts w:ascii="Arial" w:hAnsi="Arial" w:cs="Arial"/>
                <w:bCs/>
                <w:i/>
                <w:sz w:val="18"/>
                <w:szCs w:val="18"/>
              </w:rPr>
              <w:t>xls</w:t>
            </w:r>
            <w:proofErr w:type="spellEnd"/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F19946F" w14:textId="77777777" w:rsidR="00C74232" w:rsidRDefault="00C74232" w:rsidP="00212DCF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grafický soubor</w:t>
            </w:r>
          </w:p>
          <w:p w14:paraId="73603F7C" w14:textId="520CF636" w:rsidR="00C74232" w:rsidRDefault="00C74232" w:rsidP="00212DCF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 w:rsidRPr="009159E6">
              <w:rPr>
                <w:rFonts w:ascii="Arial" w:hAnsi="Arial" w:cs="Arial"/>
                <w:bCs/>
                <w:i/>
                <w:sz w:val="18"/>
                <w:szCs w:val="18"/>
              </w:rPr>
              <w:t>formát</w:t>
            </w:r>
            <w:r w:rsidR="00A521E0" w:rsidRPr="008A77F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.</w:t>
            </w:r>
            <w:proofErr w:type="spellStart"/>
            <w:r w:rsidR="00A521E0" w:rsidRPr="008A77FD">
              <w:rPr>
                <w:rFonts w:ascii="Arial" w:hAnsi="Arial" w:cs="Arial"/>
                <w:bCs/>
                <w:i/>
                <w:sz w:val="18"/>
                <w:szCs w:val="18"/>
              </w:rPr>
              <w:t>shp</w:t>
            </w:r>
            <w:proofErr w:type="spellEnd"/>
            <w:r w:rsidR="00A521E0" w:rsidRPr="008A77FD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A521E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A521E0" w:rsidRPr="008A77FD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  <w:proofErr w:type="spellStart"/>
            <w:r w:rsidR="00A521E0" w:rsidRPr="008A77FD">
              <w:rPr>
                <w:rFonts w:ascii="Arial" w:hAnsi="Arial" w:cs="Arial"/>
                <w:bCs/>
                <w:i/>
                <w:sz w:val="18"/>
                <w:szCs w:val="18"/>
              </w:rPr>
              <w:t>pdf</w:t>
            </w:r>
            <w:proofErr w:type="spellEnd"/>
          </w:p>
        </w:tc>
      </w:tr>
      <w:tr w:rsidR="00C74232" w14:paraId="25138254" w14:textId="77777777" w:rsidTr="00464534">
        <w:trPr>
          <w:trHeight w:val="415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4CA236E9" w14:textId="77777777" w:rsidR="00C74232" w:rsidRPr="009159E6" w:rsidRDefault="00C74232" w:rsidP="00212DCF">
            <w:pPr>
              <w:pStyle w:val="mj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</w:rPr>
              <w:t>vodovody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06215A78" w14:textId="77777777" w:rsidR="00C74232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48986E8E" w14:textId="77777777" w:rsidR="00C74232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1AD629EF" w14:textId="77777777" w:rsidR="00C74232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14:paraId="74B0B214" w14:textId="77777777" w:rsidTr="00464534">
        <w:trPr>
          <w:trHeight w:val="415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787B9572" w14:textId="77777777" w:rsidR="00C74232" w:rsidRPr="009159E6" w:rsidRDefault="00C74232" w:rsidP="00212DCF">
            <w:pPr>
              <w:pStyle w:val="mj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</w:rPr>
              <w:t>kanalizace a ČOV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38213AD0" w14:textId="77777777" w:rsidR="00C74232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6DDA15E7" w14:textId="77777777" w:rsidR="00C74232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62871EAD" w14:textId="77777777" w:rsidR="00C74232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9ACA44C" w14:textId="77777777" w:rsidR="00C74232" w:rsidRPr="00B60D10" w:rsidRDefault="00C74232" w:rsidP="00C74232">
      <w:pPr>
        <w:pStyle w:val="mj"/>
        <w:rPr>
          <w:rFonts w:ascii="Arial" w:hAnsi="Arial" w:cs="Arial"/>
          <w:bCs/>
          <w:sz w:val="20"/>
        </w:rPr>
      </w:pPr>
    </w:p>
    <w:p w14:paraId="2F27DB57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21D580BD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16B8859D" w14:textId="7430DD2D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A92A78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>. V případě průběžné aktualizace PRVKZK dle Článku 1 odst. 2 budou v této Žádosti pouze vyplněny údaje u bodů číslo: 1., 2</w:t>
      </w:r>
      <w:r w:rsidR="00C10D76">
        <w:rPr>
          <w:rFonts w:ascii="Arial" w:hAnsi="Arial" w:cs="Arial"/>
          <w:b/>
          <w:bCs/>
          <w:sz w:val="20"/>
        </w:rPr>
        <w:t>, 3.</w:t>
      </w:r>
      <w:r>
        <w:rPr>
          <w:rFonts w:ascii="Arial" w:hAnsi="Arial" w:cs="Arial"/>
          <w:b/>
          <w:bCs/>
          <w:sz w:val="20"/>
        </w:rPr>
        <w:t xml:space="preserve"> a 1</w:t>
      </w:r>
      <w:r w:rsidR="00C10D76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>. upravené v souladu s </w:t>
      </w:r>
      <w:r w:rsidR="00EE419B">
        <w:rPr>
          <w:rFonts w:ascii="Arial" w:hAnsi="Arial" w:cs="Arial"/>
          <w:b/>
          <w:bCs/>
          <w:sz w:val="20"/>
        </w:rPr>
        <w:t>č</w:t>
      </w:r>
      <w:r w:rsidR="00C10D76">
        <w:rPr>
          <w:rFonts w:ascii="Arial" w:hAnsi="Arial" w:cs="Arial"/>
          <w:b/>
          <w:bCs/>
          <w:sz w:val="20"/>
        </w:rPr>
        <w:t xml:space="preserve">lánkem 4 odst. </w:t>
      </w:r>
      <w:r w:rsidR="0042255F">
        <w:rPr>
          <w:rFonts w:ascii="Arial" w:hAnsi="Arial" w:cs="Arial"/>
          <w:b/>
          <w:bCs/>
          <w:sz w:val="20"/>
        </w:rPr>
        <w:t>3</w:t>
      </w:r>
      <w:r w:rsidR="00C10D76">
        <w:rPr>
          <w:rFonts w:ascii="Arial" w:hAnsi="Arial" w:cs="Arial"/>
          <w:b/>
          <w:bCs/>
          <w:sz w:val="20"/>
        </w:rPr>
        <w:t xml:space="preserve"> Pravidel</w:t>
      </w:r>
      <w:r w:rsidR="00DD0386">
        <w:rPr>
          <w:rFonts w:ascii="Arial" w:hAnsi="Arial" w:cs="Arial"/>
          <w:b/>
          <w:bCs/>
          <w:sz w:val="20"/>
        </w:rPr>
        <w:t xml:space="preserve"> pro zpracování, projednání a schválení změn Plánu rozvoje vodovodů a kanalizací Zlínského kraje</w:t>
      </w:r>
      <w:r>
        <w:rPr>
          <w:rFonts w:ascii="Arial" w:hAnsi="Arial" w:cs="Arial"/>
          <w:b/>
          <w:bCs/>
          <w:sz w:val="20"/>
        </w:rPr>
        <w:t>.</w:t>
      </w:r>
    </w:p>
    <w:p w14:paraId="3FEA9F4B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26EDD01F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0C5600DE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  <w:r w:rsidRPr="00EC4BD0">
        <w:rPr>
          <w:rFonts w:ascii="Arial" w:hAnsi="Arial" w:cs="Arial"/>
          <w:b/>
          <w:bCs/>
          <w:sz w:val="20"/>
        </w:rPr>
        <w:t>V</w:t>
      </w:r>
      <w:r w:rsidRPr="00EC4BD0">
        <w:rPr>
          <w:rFonts w:ascii="Arial" w:hAnsi="Arial" w:cs="Arial"/>
          <w:b/>
          <w:bCs/>
          <w:sz w:val="20"/>
        </w:rPr>
        <w:tab/>
      </w:r>
      <w:r w:rsidRPr="00EC4BD0">
        <w:rPr>
          <w:rFonts w:ascii="Arial" w:hAnsi="Arial" w:cs="Arial"/>
          <w:b/>
          <w:bCs/>
          <w:sz w:val="20"/>
        </w:rPr>
        <w:tab/>
      </w:r>
      <w:r w:rsidRPr="00EC4BD0">
        <w:rPr>
          <w:rFonts w:ascii="Arial" w:hAnsi="Arial" w:cs="Arial"/>
          <w:b/>
          <w:bCs/>
          <w:sz w:val="20"/>
        </w:rPr>
        <w:tab/>
      </w:r>
      <w:r w:rsidRPr="00EC4BD0">
        <w:rPr>
          <w:rFonts w:ascii="Arial" w:hAnsi="Arial" w:cs="Arial"/>
          <w:b/>
          <w:bCs/>
          <w:sz w:val="20"/>
        </w:rPr>
        <w:tab/>
        <w:t xml:space="preserve">dne </w:t>
      </w:r>
      <w:r w:rsidRPr="00EC4BD0">
        <w:rPr>
          <w:rFonts w:ascii="Arial" w:hAnsi="Arial" w:cs="Arial"/>
          <w:b/>
          <w:bCs/>
          <w:sz w:val="20"/>
        </w:rPr>
        <w:tab/>
      </w:r>
      <w:r w:rsidRPr="00EC4BD0">
        <w:rPr>
          <w:rFonts w:ascii="Arial" w:hAnsi="Arial" w:cs="Arial"/>
          <w:b/>
          <w:bCs/>
          <w:sz w:val="20"/>
        </w:rPr>
        <w:tab/>
      </w:r>
      <w:r w:rsidRPr="00EC4BD0">
        <w:rPr>
          <w:rFonts w:ascii="Arial" w:hAnsi="Arial" w:cs="Arial"/>
          <w:b/>
          <w:bCs/>
          <w:sz w:val="20"/>
        </w:rPr>
        <w:tab/>
      </w:r>
    </w:p>
    <w:p w14:paraId="5A6C02B0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7CB0030F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07725096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478A40F7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1DEB1F98" w14:textId="77777777" w:rsidR="00C74232" w:rsidRDefault="00C74232" w:rsidP="00C74232">
      <w:pPr>
        <w:pStyle w:val="mj"/>
        <w:ind w:left="4956"/>
        <w:rPr>
          <w:rFonts w:ascii="Arial" w:hAnsi="Arial" w:cs="Arial"/>
          <w:b/>
          <w:bCs/>
          <w:sz w:val="20"/>
        </w:rPr>
      </w:pPr>
    </w:p>
    <w:p w14:paraId="6027D838" w14:textId="77777777" w:rsidR="00C74232" w:rsidRDefault="00C74232" w:rsidP="00C74232">
      <w:pPr>
        <w:pStyle w:val="mj"/>
        <w:ind w:left="4956"/>
        <w:rPr>
          <w:rFonts w:ascii="Arial" w:hAnsi="Arial" w:cs="Arial"/>
          <w:b/>
          <w:bCs/>
          <w:sz w:val="20"/>
        </w:rPr>
      </w:pPr>
    </w:p>
    <w:p w14:paraId="739EB98D" w14:textId="77777777" w:rsidR="00C74232" w:rsidRPr="00EC4BD0" w:rsidRDefault="00C74232" w:rsidP="00C74232">
      <w:pPr>
        <w:pStyle w:val="mj"/>
        <w:ind w:left="4956"/>
        <w:rPr>
          <w:rFonts w:ascii="Arial" w:hAnsi="Arial" w:cs="Arial"/>
          <w:b/>
          <w:bCs/>
          <w:sz w:val="20"/>
        </w:rPr>
      </w:pPr>
      <w:r w:rsidRPr="00EC4BD0">
        <w:rPr>
          <w:rFonts w:ascii="Arial" w:hAnsi="Arial" w:cs="Arial"/>
          <w:b/>
          <w:bCs/>
          <w:sz w:val="20"/>
        </w:rPr>
        <w:t>Razítko a podpis statutárního zástupce</w:t>
      </w:r>
    </w:p>
    <w:p w14:paraId="2B4154EE" w14:textId="77777777" w:rsidR="00C74232" w:rsidRPr="00EC4BD0" w:rsidRDefault="00C74232" w:rsidP="00C74232">
      <w:pPr>
        <w:pStyle w:val="mj"/>
        <w:rPr>
          <w:rFonts w:ascii="Arial" w:hAnsi="Arial" w:cs="Arial"/>
          <w:sz w:val="20"/>
        </w:rPr>
      </w:pPr>
    </w:p>
    <w:p w14:paraId="0463E7EF" w14:textId="77777777" w:rsidR="00C74232" w:rsidRPr="00EC4BD0" w:rsidRDefault="00C74232" w:rsidP="00C74232">
      <w:pPr>
        <w:rPr>
          <w:rFonts w:ascii="Arial" w:hAnsi="Arial" w:cs="Arial"/>
          <w:sz w:val="20"/>
          <w:szCs w:val="20"/>
        </w:rPr>
      </w:pPr>
    </w:p>
    <w:p w14:paraId="07C57B84" w14:textId="77777777" w:rsidR="00321149" w:rsidRPr="00026F59" w:rsidRDefault="00321149" w:rsidP="009023B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E203991" w14:textId="77777777" w:rsidR="00321149" w:rsidRPr="00026F59" w:rsidRDefault="00321149" w:rsidP="009023B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754D3582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2E0AA128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8D548C8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595604E9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540739D5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34427C64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75AAE443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3803D9AC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06C274BA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D04C3DB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ADAA2EA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0A8DCAC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4926A174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A0CB95A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052FA636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10082A68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244F8185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19288577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4294D7E8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32BC987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21DF2F9D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497DAD9C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sectPr w:rsidR="00D73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CE27" w14:textId="77777777" w:rsidR="00942EE6" w:rsidRDefault="00942EE6" w:rsidP="00B57F99">
      <w:r>
        <w:separator/>
      </w:r>
    </w:p>
  </w:endnote>
  <w:endnote w:type="continuationSeparator" w:id="0">
    <w:p w14:paraId="4BDE75D8" w14:textId="77777777" w:rsidR="00942EE6" w:rsidRDefault="00942EE6" w:rsidP="00B5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2F04" w14:textId="77777777" w:rsidR="008D0E1E" w:rsidRDefault="008D0E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49589"/>
      <w:docPartObj>
        <w:docPartGallery w:val="Page Numbers (Bottom of Page)"/>
        <w:docPartUnique/>
      </w:docPartObj>
    </w:sdtPr>
    <w:sdtEndPr/>
    <w:sdtContent>
      <w:p w14:paraId="088B4114" w14:textId="1D05D3DE" w:rsidR="00F07691" w:rsidRDefault="00F076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8DE37" w14:textId="77777777" w:rsidR="00F07691" w:rsidRDefault="00F076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62D8" w14:textId="77777777" w:rsidR="008D0E1E" w:rsidRDefault="008D0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12E0" w14:textId="77777777" w:rsidR="00942EE6" w:rsidRDefault="00942EE6" w:rsidP="00B57F99">
      <w:r>
        <w:separator/>
      </w:r>
    </w:p>
  </w:footnote>
  <w:footnote w:type="continuationSeparator" w:id="0">
    <w:p w14:paraId="445EB044" w14:textId="77777777" w:rsidR="00942EE6" w:rsidRDefault="00942EE6" w:rsidP="00B5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B731" w14:textId="77777777" w:rsidR="008D0E1E" w:rsidRDefault="008D0E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0CCB" w14:textId="6EC14CB5" w:rsidR="00B57F99" w:rsidRPr="00BA32C7" w:rsidRDefault="00763E57" w:rsidP="00B57F99">
    <w:pPr>
      <w:autoSpaceDE w:val="0"/>
      <w:autoSpaceDN w:val="0"/>
      <w:adjustRightInd w:val="0"/>
      <w:spacing w:before="240" w:after="120"/>
      <w:jc w:val="right"/>
      <w:rPr>
        <w:rFonts w:ascii="Arial" w:eastAsiaTheme="minorHAnsi" w:hAnsi="Arial" w:cs="Arial"/>
        <w:b/>
        <w:bCs/>
        <w:lang w:eastAsia="en-US"/>
      </w:rPr>
    </w:pPr>
    <w:r>
      <w:rPr>
        <w:rFonts w:ascii="Arial" w:hAnsi="Arial" w:cs="Arial"/>
        <w:b/>
        <w:bCs/>
      </w:rPr>
      <w:t xml:space="preserve">Příloha č. </w:t>
    </w:r>
    <w:proofErr w:type="gramStart"/>
    <w:r>
      <w:rPr>
        <w:rFonts w:ascii="Arial" w:hAnsi="Arial" w:cs="Arial"/>
        <w:b/>
        <w:bCs/>
      </w:rPr>
      <w:t>0357-24</w:t>
    </w:r>
    <w:r w:rsidR="008D0E1E">
      <w:rPr>
        <w:rFonts w:ascii="Arial" w:hAnsi="Arial" w:cs="Arial"/>
        <w:b/>
        <w:bCs/>
      </w:rPr>
      <w:t>Z</w:t>
    </w:r>
    <w:proofErr w:type="gramEnd"/>
    <w:r>
      <w:rPr>
        <w:rFonts w:ascii="Arial" w:hAnsi="Arial" w:cs="Arial"/>
        <w:b/>
        <w:bCs/>
      </w:rPr>
      <w:t>-</w:t>
    </w:r>
    <w:r w:rsidR="00B57F99" w:rsidRPr="00BA32C7">
      <w:rPr>
        <w:rFonts w:ascii="Arial" w:eastAsiaTheme="minorHAnsi" w:hAnsi="Arial" w:cs="Arial"/>
        <w:b/>
        <w:bCs/>
        <w:lang w:eastAsia="en-US"/>
      </w:rPr>
      <w:t>P0</w:t>
    </w:r>
    <w:r w:rsidR="00B06B75">
      <w:rPr>
        <w:rFonts w:ascii="Arial" w:eastAsiaTheme="minorHAnsi" w:hAnsi="Arial" w:cs="Arial"/>
        <w:b/>
        <w:bCs/>
        <w:lang w:eastAsia="en-US"/>
      </w:rPr>
      <w:t>3</w:t>
    </w:r>
  </w:p>
  <w:p w14:paraId="18375EA0" w14:textId="77777777" w:rsidR="00B57F99" w:rsidRDefault="00B57F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C743" w14:textId="77777777" w:rsidR="008D0E1E" w:rsidRDefault="008D0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75B"/>
    <w:multiLevelType w:val="hybridMultilevel"/>
    <w:tmpl w:val="59B87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11D"/>
    <w:multiLevelType w:val="hybridMultilevel"/>
    <w:tmpl w:val="E534BEC2"/>
    <w:lvl w:ilvl="0" w:tplc="1A48A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384F"/>
    <w:multiLevelType w:val="hybridMultilevel"/>
    <w:tmpl w:val="DCA2E16C"/>
    <w:lvl w:ilvl="0" w:tplc="7E40EF3A">
      <w:start w:val="1"/>
      <w:numFmt w:val="decimal"/>
      <w:lvlText w:val="(%1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004D2"/>
    <w:multiLevelType w:val="hybridMultilevel"/>
    <w:tmpl w:val="14DC9BAA"/>
    <w:lvl w:ilvl="0" w:tplc="60006B6E">
      <w:start w:val="1"/>
      <w:numFmt w:val="lowerLetter"/>
      <w:lvlText w:val="%1) "/>
      <w:lvlJc w:val="left"/>
      <w:pPr>
        <w:tabs>
          <w:tab w:val="num" w:pos="660"/>
        </w:tabs>
        <w:ind w:left="58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973D3"/>
    <w:multiLevelType w:val="hybridMultilevel"/>
    <w:tmpl w:val="8CD659CC"/>
    <w:lvl w:ilvl="0" w:tplc="3FACFB80">
      <w:start w:val="1"/>
      <w:numFmt w:val="decimal"/>
      <w:lvlText w:val="(%1)"/>
      <w:lvlJc w:val="left"/>
      <w:pPr>
        <w:tabs>
          <w:tab w:val="num" w:pos="900"/>
        </w:tabs>
        <w:ind w:left="89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B3E5A"/>
    <w:multiLevelType w:val="hybridMultilevel"/>
    <w:tmpl w:val="62BC52EE"/>
    <w:lvl w:ilvl="0" w:tplc="DF4E73B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A751A"/>
    <w:multiLevelType w:val="hybridMultilevel"/>
    <w:tmpl w:val="61A8C670"/>
    <w:lvl w:ilvl="0" w:tplc="C0EA7AA2">
      <w:start w:val="1"/>
      <w:numFmt w:val="decimal"/>
      <w:pStyle w:val="bod1"/>
      <w:lvlText w:val="(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9134F"/>
    <w:multiLevelType w:val="hybridMultilevel"/>
    <w:tmpl w:val="C6B812EE"/>
    <w:lvl w:ilvl="0" w:tplc="A8ECE5F2">
      <w:start w:val="1"/>
      <w:numFmt w:val="decimal"/>
      <w:lvlText w:val="(%1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D10709"/>
    <w:multiLevelType w:val="hybridMultilevel"/>
    <w:tmpl w:val="33580E02"/>
    <w:lvl w:ilvl="0" w:tplc="A9B89290">
      <w:start w:val="1"/>
      <w:numFmt w:val="lowerLetter"/>
      <w:lvlText w:val="%1) "/>
      <w:lvlJc w:val="left"/>
      <w:pPr>
        <w:tabs>
          <w:tab w:val="num" w:pos="660"/>
        </w:tabs>
        <w:ind w:left="583" w:hanging="283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B6149370">
      <w:start w:val="1"/>
      <w:numFmt w:val="decimal"/>
      <w:lvlText w:val="(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D6A73"/>
    <w:multiLevelType w:val="hybridMultilevel"/>
    <w:tmpl w:val="5B6A8092"/>
    <w:lvl w:ilvl="0" w:tplc="D5281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83E9E"/>
    <w:multiLevelType w:val="hybridMultilevel"/>
    <w:tmpl w:val="A6BAB5BA"/>
    <w:lvl w:ilvl="0" w:tplc="60006B6E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49629340">
      <w:start w:val="1"/>
      <w:numFmt w:val="decimal"/>
      <w:lvlText w:val="(%2)"/>
      <w:lvlJc w:val="left"/>
      <w:pPr>
        <w:tabs>
          <w:tab w:val="num" w:pos="1860"/>
        </w:tabs>
        <w:ind w:left="1857" w:hanging="357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7371268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77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039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34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057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359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6070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0391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704782">
    <w:abstractNumId w:val="5"/>
  </w:num>
  <w:num w:numId="10" w16cid:durableId="618538233">
    <w:abstractNumId w:val="2"/>
  </w:num>
  <w:num w:numId="11" w16cid:durableId="1175146954">
    <w:abstractNumId w:val="0"/>
  </w:num>
  <w:num w:numId="12" w16cid:durableId="286549342">
    <w:abstractNumId w:val="1"/>
  </w:num>
  <w:num w:numId="13" w16cid:durableId="1115059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49"/>
    <w:rsid w:val="00026F59"/>
    <w:rsid w:val="000274F4"/>
    <w:rsid w:val="000359F5"/>
    <w:rsid w:val="000C6E72"/>
    <w:rsid w:val="00100CB0"/>
    <w:rsid w:val="00152E64"/>
    <w:rsid w:val="001845E2"/>
    <w:rsid w:val="001A07EC"/>
    <w:rsid w:val="001D5CAA"/>
    <w:rsid w:val="001F7E37"/>
    <w:rsid w:val="002133B4"/>
    <w:rsid w:val="0022735A"/>
    <w:rsid w:val="002642D1"/>
    <w:rsid w:val="0027202C"/>
    <w:rsid w:val="0027356F"/>
    <w:rsid w:val="002A095E"/>
    <w:rsid w:val="002D4F3B"/>
    <w:rsid w:val="002F036C"/>
    <w:rsid w:val="002F081F"/>
    <w:rsid w:val="00321149"/>
    <w:rsid w:val="003C21AB"/>
    <w:rsid w:val="003E3272"/>
    <w:rsid w:val="0042255F"/>
    <w:rsid w:val="004579E6"/>
    <w:rsid w:val="00464534"/>
    <w:rsid w:val="00472445"/>
    <w:rsid w:val="004744CE"/>
    <w:rsid w:val="00496016"/>
    <w:rsid w:val="004D2FDA"/>
    <w:rsid w:val="004D7E7F"/>
    <w:rsid w:val="00515A24"/>
    <w:rsid w:val="00613AEE"/>
    <w:rsid w:val="00631074"/>
    <w:rsid w:val="0064363E"/>
    <w:rsid w:val="006459EE"/>
    <w:rsid w:val="00646E37"/>
    <w:rsid w:val="00655213"/>
    <w:rsid w:val="00664A95"/>
    <w:rsid w:val="006A2322"/>
    <w:rsid w:val="00733FCC"/>
    <w:rsid w:val="00745ABB"/>
    <w:rsid w:val="00753D83"/>
    <w:rsid w:val="00763E57"/>
    <w:rsid w:val="00776103"/>
    <w:rsid w:val="008409CC"/>
    <w:rsid w:val="008735F3"/>
    <w:rsid w:val="008D0E1E"/>
    <w:rsid w:val="009023B8"/>
    <w:rsid w:val="009159E6"/>
    <w:rsid w:val="00915B4B"/>
    <w:rsid w:val="00942EE6"/>
    <w:rsid w:val="00950D97"/>
    <w:rsid w:val="00982275"/>
    <w:rsid w:val="009E6BBC"/>
    <w:rsid w:val="009F286B"/>
    <w:rsid w:val="009F449E"/>
    <w:rsid w:val="00A263B5"/>
    <w:rsid w:val="00A521E0"/>
    <w:rsid w:val="00A644B3"/>
    <w:rsid w:val="00A765DC"/>
    <w:rsid w:val="00A92A78"/>
    <w:rsid w:val="00A95492"/>
    <w:rsid w:val="00AA1BE4"/>
    <w:rsid w:val="00B06B75"/>
    <w:rsid w:val="00B57F99"/>
    <w:rsid w:val="00B60D10"/>
    <w:rsid w:val="00BA32C7"/>
    <w:rsid w:val="00BA60A9"/>
    <w:rsid w:val="00BC40EB"/>
    <w:rsid w:val="00BD0B54"/>
    <w:rsid w:val="00C10D76"/>
    <w:rsid w:val="00C16D14"/>
    <w:rsid w:val="00C44D3B"/>
    <w:rsid w:val="00C74232"/>
    <w:rsid w:val="00C926E4"/>
    <w:rsid w:val="00CD027B"/>
    <w:rsid w:val="00CE3CED"/>
    <w:rsid w:val="00D03869"/>
    <w:rsid w:val="00D733A7"/>
    <w:rsid w:val="00D845A0"/>
    <w:rsid w:val="00DA4684"/>
    <w:rsid w:val="00DA51BD"/>
    <w:rsid w:val="00DC10A8"/>
    <w:rsid w:val="00DD0386"/>
    <w:rsid w:val="00E647F5"/>
    <w:rsid w:val="00E769AA"/>
    <w:rsid w:val="00EC4BD0"/>
    <w:rsid w:val="00EE419B"/>
    <w:rsid w:val="00F07691"/>
    <w:rsid w:val="00FD7334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CAE2D"/>
  <w15:docId w15:val="{9BDDA742-87D1-4406-86CE-AEECC1B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1149"/>
    <w:pPr>
      <w:keepNext/>
      <w:spacing w:before="120" w:line="360" w:lineRule="auto"/>
      <w:jc w:val="center"/>
      <w:outlineLvl w:val="0"/>
    </w:pPr>
    <w:rPr>
      <w:b/>
      <w:i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321149"/>
    <w:pPr>
      <w:keepNext/>
      <w:keepLines/>
      <w:spacing w:before="120"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1149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2114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21149"/>
    <w:pPr>
      <w:jc w:val="center"/>
    </w:pPr>
    <w:rPr>
      <w:b/>
      <w:iCs/>
    </w:rPr>
  </w:style>
  <w:style w:type="character" w:customStyle="1" w:styleId="Zkladntext2Char">
    <w:name w:val="Základní text 2 Char"/>
    <w:basedOn w:val="Standardnpsmoodstavce"/>
    <w:link w:val="Zkladntext2"/>
    <w:semiHidden/>
    <w:rsid w:val="00321149"/>
    <w:rPr>
      <w:rFonts w:ascii="Times New Roman" w:eastAsia="Times New Roman" w:hAnsi="Times New Roman" w:cs="Times New Roman"/>
      <w:b/>
      <w:iCs/>
      <w:sz w:val="24"/>
      <w:szCs w:val="24"/>
      <w:lang w:eastAsia="cs-CZ"/>
    </w:rPr>
  </w:style>
  <w:style w:type="paragraph" w:customStyle="1" w:styleId="bod1">
    <w:name w:val="bod 1."/>
    <w:basedOn w:val="Zkladntext"/>
    <w:autoRedefine/>
    <w:rsid w:val="00321149"/>
    <w:pPr>
      <w:numPr>
        <w:numId w:val="1"/>
      </w:numPr>
      <w:ind w:left="0" w:firstLine="0"/>
      <w:jc w:val="both"/>
    </w:pPr>
    <w:rPr>
      <w:rFonts w:ascii="Arial" w:hAnsi="Arial" w:cs="Arial"/>
      <w:sz w:val="22"/>
    </w:rPr>
  </w:style>
  <w:style w:type="paragraph" w:customStyle="1" w:styleId="KRUTEXTODSTAVCE">
    <w:name w:val="_KRU_TEXT_ODSTAVCE"/>
    <w:basedOn w:val="Normln"/>
    <w:rsid w:val="00321149"/>
    <w:pPr>
      <w:spacing w:line="288" w:lineRule="auto"/>
    </w:pPr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11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11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BB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3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3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j">
    <w:name w:val="mùj"/>
    <w:basedOn w:val="Normln"/>
    <w:rsid w:val="00D733A7"/>
    <w:pPr>
      <w:jc w:val="both"/>
    </w:pPr>
    <w:rPr>
      <w:sz w:val="26"/>
      <w:szCs w:val="20"/>
    </w:rPr>
  </w:style>
  <w:style w:type="table" w:styleId="Mkatabulky">
    <w:name w:val="Table Grid"/>
    <w:basedOn w:val="Normlntabulka"/>
    <w:uiPriority w:val="59"/>
    <w:rsid w:val="0015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51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5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1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1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1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F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EB19-6815-4D58-AADF-FE829FDA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Táňa</dc:creator>
  <cp:lastModifiedBy>Slováková Ivana</cp:lastModifiedBy>
  <cp:revision>2</cp:revision>
  <cp:lastPrinted>2014-08-14T07:54:00Z</cp:lastPrinted>
  <dcterms:created xsi:type="dcterms:W3CDTF">2024-05-15T11:42:00Z</dcterms:created>
  <dcterms:modified xsi:type="dcterms:W3CDTF">2024-05-15T11:42:00Z</dcterms:modified>
</cp:coreProperties>
</file>