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2139" w14:textId="019F5F2C" w:rsidR="005F6903" w:rsidRPr="004D05D6" w:rsidRDefault="006B7046" w:rsidP="00855FB2">
      <w:pPr>
        <w:spacing w:after="0"/>
        <w:jc w:val="center"/>
        <w:rPr>
          <w:rFonts w:ascii="Arial" w:hAnsi="Arial" w:cs="Arial"/>
          <w:b/>
          <w:bCs/>
          <w:spacing w:val="30"/>
          <w:sz w:val="28"/>
          <w:szCs w:val="28"/>
        </w:rPr>
      </w:pPr>
      <w:r w:rsidRPr="004D05D6">
        <w:rPr>
          <w:rFonts w:ascii="Arial" w:hAnsi="Arial" w:cs="Arial"/>
          <w:b/>
          <w:bCs/>
          <w:spacing w:val="30"/>
          <w:sz w:val="28"/>
          <w:szCs w:val="28"/>
        </w:rPr>
        <w:t>ČESTNÉ PROHLÁŠENÍ</w:t>
      </w:r>
    </w:p>
    <w:p w14:paraId="22E9FE0A" w14:textId="77777777" w:rsidR="005F6903" w:rsidRDefault="005F6903" w:rsidP="005F6903">
      <w:pPr>
        <w:rPr>
          <w:rFonts w:ascii="Arial" w:hAnsi="Arial" w:cs="Arial"/>
          <w:sz w:val="24"/>
          <w:szCs w:val="24"/>
        </w:rPr>
      </w:pPr>
    </w:p>
    <w:p w14:paraId="2623C142" w14:textId="77777777" w:rsidR="0091652E" w:rsidRDefault="0091652E" w:rsidP="005F6903">
      <w:pPr>
        <w:rPr>
          <w:rFonts w:ascii="Arial" w:hAnsi="Arial" w:cs="Arial"/>
          <w:sz w:val="24"/>
          <w:szCs w:val="24"/>
        </w:rPr>
      </w:pPr>
    </w:p>
    <w:p w14:paraId="05C39031" w14:textId="2ECAC298" w:rsidR="005F6903" w:rsidRPr="00B45493" w:rsidRDefault="006B7046" w:rsidP="005F690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Žadatel</w:t>
      </w:r>
      <w:r w:rsidR="005F6903" w:rsidRPr="00B45493">
        <w:rPr>
          <w:rFonts w:ascii="Arial" w:hAnsi="Arial" w:cs="Arial"/>
          <w:b/>
          <w:bCs/>
        </w:rPr>
        <w:t>:</w:t>
      </w:r>
      <w:r w:rsidR="005F6903" w:rsidRPr="00B45493">
        <w:rPr>
          <w:rFonts w:ascii="Arial" w:hAnsi="Arial" w:cs="Arial"/>
        </w:rPr>
        <w:t xml:space="preserve"> …………………………………… </w:t>
      </w:r>
      <w:r w:rsidR="005F6903" w:rsidRPr="00B45493">
        <w:rPr>
          <w:rFonts w:ascii="Arial" w:hAnsi="Arial" w:cs="Arial"/>
          <w:b/>
          <w:bCs/>
        </w:rPr>
        <w:t>IČ:</w:t>
      </w:r>
      <w:r w:rsidR="005F6903" w:rsidRPr="00B45493">
        <w:rPr>
          <w:rFonts w:ascii="Arial" w:hAnsi="Arial" w:cs="Arial"/>
        </w:rPr>
        <w:t xml:space="preserve"> …………………</w:t>
      </w:r>
    </w:p>
    <w:p w14:paraId="3A7F5103" w14:textId="2555A080" w:rsidR="005F6903" w:rsidRPr="00B45493" w:rsidRDefault="006B7046" w:rsidP="005F690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Adresa</w:t>
      </w:r>
      <w:r w:rsidR="00FB6955">
        <w:rPr>
          <w:rFonts w:ascii="Arial" w:hAnsi="Arial" w:cs="Arial"/>
          <w:b/>
          <w:bCs/>
        </w:rPr>
        <w:t>/sídlo</w:t>
      </w:r>
      <w:r w:rsidR="005F6903" w:rsidRPr="00B45493">
        <w:rPr>
          <w:rFonts w:ascii="Arial" w:hAnsi="Arial" w:cs="Arial"/>
          <w:b/>
          <w:bCs/>
        </w:rPr>
        <w:t>:</w:t>
      </w:r>
      <w:r w:rsidR="005F6903" w:rsidRPr="00B45493">
        <w:rPr>
          <w:rFonts w:ascii="Arial" w:hAnsi="Arial" w:cs="Arial"/>
        </w:rPr>
        <w:t xml:space="preserve"> ……………………………………………………………………………………….</w:t>
      </w:r>
    </w:p>
    <w:p w14:paraId="2B682C20" w14:textId="77777777" w:rsidR="00FB6955" w:rsidRDefault="00FB6955" w:rsidP="00FB6955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Zastoupen:</w:t>
      </w:r>
      <w:r w:rsidRPr="00B45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</w:p>
    <w:p w14:paraId="4153B62F" w14:textId="77777777" w:rsidR="00E6273B" w:rsidRDefault="00E6273B" w:rsidP="005F6903">
      <w:pPr>
        <w:rPr>
          <w:rFonts w:ascii="Arial" w:hAnsi="Arial" w:cs="Arial"/>
        </w:rPr>
      </w:pPr>
    </w:p>
    <w:p w14:paraId="242CCDBA" w14:textId="77777777" w:rsidR="0091652E" w:rsidRPr="00B45493" w:rsidRDefault="0091652E" w:rsidP="005F6903">
      <w:pPr>
        <w:rPr>
          <w:rFonts w:ascii="Arial" w:hAnsi="Arial" w:cs="Arial"/>
        </w:rPr>
      </w:pPr>
    </w:p>
    <w:p w14:paraId="4854231C" w14:textId="5A13AA05" w:rsidR="005F6903" w:rsidRPr="00B45493" w:rsidRDefault="005F6903" w:rsidP="00484A21">
      <w:pPr>
        <w:jc w:val="both"/>
        <w:rPr>
          <w:rFonts w:ascii="Arial" w:hAnsi="Arial" w:cs="Arial"/>
        </w:rPr>
      </w:pPr>
      <w:r w:rsidRPr="00B45493">
        <w:rPr>
          <w:rFonts w:ascii="Arial" w:hAnsi="Arial" w:cs="Arial"/>
        </w:rPr>
        <w:t xml:space="preserve">tímto </w:t>
      </w:r>
      <w:r w:rsidR="000818CE" w:rsidRPr="0091652E">
        <w:rPr>
          <w:rFonts w:ascii="Arial" w:hAnsi="Arial" w:cs="Arial"/>
          <w:b/>
          <w:bCs/>
          <w:spacing w:val="30"/>
          <w:sz w:val="24"/>
          <w:szCs w:val="24"/>
          <w:u w:val="single"/>
        </w:rPr>
        <w:t>čestně prohlašuje</w:t>
      </w:r>
      <w:r w:rsidR="000818CE">
        <w:rPr>
          <w:rFonts w:ascii="Arial" w:hAnsi="Arial" w:cs="Arial"/>
        </w:rPr>
        <w:t xml:space="preserve">, že </w:t>
      </w:r>
    </w:p>
    <w:p w14:paraId="5ED3CB8D" w14:textId="3D0802FF" w:rsidR="00A253C3" w:rsidRDefault="00FB6955" w:rsidP="000818C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zaregistrován jako poplatník daně z příjmů na finančním úřadě podle § 125, odst. 1 zákona č. 280/2009 Sb., daňový řád,</w:t>
      </w:r>
      <w:r w:rsidR="00396F29">
        <w:rPr>
          <w:rFonts w:ascii="Arial" w:hAnsi="Arial" w:cs="Arial"/>
        </w:rPr>
        <w:t xml:space="preserve"> v platném znění,</w:t>
      </w:r>
    </w:p>
    <w:p w14:paraId="5974EFEE" w14:textId="2078F686" w:rsidR="00FB6955" w:rsidRDefault="009B3964" w:rsidP="000818C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nemá žádné nedoplatky vůči vybraným institucím a vůči poskytovatelům podpory z projektů spolufinancovaný</w:t>
      </w:r>
      <w:r w:rsidR="0035147F">
        <w:rPr>
          <w:rFonts w:ascii="Arial" w:hAnsi="Arial" w:cs="Arial"/>
        </w:rPr>
        <w:t>ch ze státního rozpočtu</w:t>
      </w:r>
      <w:r w:rsidR="00913464">
        <w:rPr>
          <w:rFonts w:ascii="Arial" w:hAnsi="Arial" w:cs="Arial"/>
        </w:rPr>
        <w:t xml:space="preserve"> a </w:t>
      </w:r>
      <w:r w:rsidR="00A92813">
        <w:rPr>
          <w:rFonts w:ascii="Arial" w:hAnsi="Arial" w:cs="Arial"/>
        </w:rPr>
        <w:t xml:space="preserve">z </w:t>
      </w:r>
      <w:r w:rsidR="00913464">
        <w:rPr>
          <w:rFonts w:ascii="Arial" w:hAnsi="Arial" w:cs="Arial"/>
        </w:rPr>
        <w:t>rozpočtu</w:t>
      </w:r>
      <w:r w:rsidR="0035147F">
        <w:rPr>
          <w:rFonts w:ascii="Arial" w:hAnsi="Arial" w:cs="Arial"/>
        </w:rPr>
        <w:t xml:space="preserve"> Evropské unie</w:t>
      </w:r>
      <w:r w:rsidR="00913464">
        <w:rPr>
          <w:rFonts w:ascii="Arial" w:hAnsi="Arial" w:cs="Arial"/>
        </w:rPr>
        <w:t>,</w:t>
      </w:r>
    </w:p>
    <w:p w14:paraId="2B53B1EB" w14:textId="3EE3A5AF" w:rsidR="00A92813" w:rsidRDefault="00A92813" w:rsidP="000818C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nemá nedoplatky z titulu mzdových nároků </w:t>
      </w:r>
      <w:r w:rsidR="004D05D6">
        <w:rPr>
          <w:rFonts w:ascii="Arial" w:hAnsi="Arial" w:cs="Arial"/>
        </w:rPr>
        <w:t>svých</w:t>
      </w:r>
      <w:r>
        <w:rPr>
          <w:rFonts w:ascii="Arial" w:hAnsi="Arial" w:cs="Arial"/>
        </w:rPr>
        <w:t xml:space="preserve"> zaměstnanců</w:t>
      </w:r>
      <w:r w:rsidR="00E55799">
        <w:rPr>
          <w:rFonts w:ascii="Arial" w:hAnsi="Arial" w:cs="Arial"/>
        </w:rPr>
        <w:t>,</w:t>
      </w:r>
    </w:p>
    <w:p w14:paraId="7118E666" w14:textId="30600B2E" w:rsidR="00E55799" w:rsidRPr="000818CE" w:rsidRDefault="00F85BC7" w:rsidP="000818C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není proti jeho majetku</w:t>
      </w:r>
      <w:r w:rsidR="006C695B">
        <w:rPr>
          <w:rFonts w:ascii="Arial" w:hAnsi="Arial" w:cs="Arial"/>
        </w:rPr>
        <w:t xml:space="preserve"> vedena exekuce nebo výkon rozhodnutí</w:t>
      </w:r>
      <w:r w:rsidR="00B956FE">
        <w:rPr>
          <w:rFonts w:ascii="Arial" w:hAnsi="Arial" w:cs="Arial"/>
        </w:rPr>
        <w:t xml:space="preserve"> ani proti němu nebylo zahájeno insolvenční řízení podle zákona č. 182/2006 Sb., o úpadku a způsobech jeho řešení, ve znění pozdějších předpisů</w:t>
      </w:r>
      <w:r w:rsidR="00F53D4F">
        <w:rPr>
          <w:rFonts w:ascii="Arial" w:hAnsi="Arial" w:cs="Arial"/>
        </w:rPr>
        <w:t>.</w:t>
      </w:r>
    </w:p>
    <w:p w14:paraId="66E8E0D0" w14:textId="77777777" w:rsidR="0091652E" w:rsidRDefault="0091652E" w:rsidP="005F6903">
      <w:pPr>
        <w:rPr>
          <w:rFonts w:ascii="Arial" w:hAnsi="Arial" w:cs="Arial"/>
          <w:sz w:val="24"/>
          <w:szCs w:val="24"/>
        </w:rPr>
      </w:pPr>
    </w:p>
    <w:p w14:paraId="26C5CB5C" w14:textId="15FA9B39" w:rsidR="00F40EC8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F6903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ab/>
      </w:r>
      <w:r w:rsidR="0091652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ne </w:t>
      </w:r>
      <w:r w:rsidR="005F6903">
        <w:rPr>
          <w:rFonts w:ascii="Arial" w:hAnsi="Arial" w:cs="Arial"/>
          <w:sz w:val="24"/>
          <w:szCs w:val="24"/>
        </w:rPr>
        <w:t>………………</w:t>
      </w:r>
    </w:p>
    <w:p w14:paraId="0D174DB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520DD972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785BD46F" w14:textId="77777777" w:rsidR="00F40EC8" w:rsidRDefault="00F40EC8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14:paraId="7BBC4DA8" w14:textId="77777777" w:rsidR="00E8662B" w:rsidRDefault="00E8662B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14:paraId="5F8855A3" w14:textId="77777777" w:rsidR="0091652E" w:rsidRDefault="0091652E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14:paraId="75F1A759" w14:textId="77777777" w:rsidR="005F6903" w:rsidRPr="00DF0759" w:rsidRDefault="005F6903" w:rsidP="00B45493">
      <w:pPr>
        <w:spacing w:after="0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52ADF971" w14:textId="0C067A85" w:rsidR="005F6903" w:rsidRPr="00DF0759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5493">
        <w:rPr>
          <w:rFonts w:ascii="Arial" w:hAnsi="Arial" w:cs="Arial"/>
          <w:sz w:val="20"/>
          <w:szCs w:val="20"/>
        </w:rPr>
        <w:t>razítko-podpis</w:t>
      </w:r>
      <w:r w:rsidR="004D05D6">
        <w:rPr>
          <w:rFonts w:ascii="Arial" w:hAnsi="Arial" w:cs="Arial"/>
          <w:sz w:val="20"/>
          <w:szCs w:val="20"/>
        </w:rPr>
        <w:t xml:space="preserve"> žadatele</w:t>
      </w:r>
    </w:p>
    <w:p w14:paraId="7747447B" w14:textId="77777777" w:rsidR="004032AF" w:rsidRDefault="004032AF"/>
    <w:sectPr w:rsidR="004032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5E28" w14:textId="77777777" w:rsidR="003F0BBF" w:rsidRDefault="003F0BBF" w:rsidP="005F6903">
      <w:pPr>
        <w:spacing w:after="0" w:line="240" w:lineRule="auto"/>
      </w:pPr>
      <w:r>
        <w:separator/>
      </w:r>
    </w:p>
  </w:endnote>
  <w:endnote w:type="continuationSeparator" w:id="0">
    <w:p w14:paraId="0D671F5E" w14:textId="77777777" w:rsidR="003F0BBF" w:rsidRDefault="003F0BBF" w:rsidP="005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1562" w14:textId="77777777" w:rsidR="00C41851" w:rsidRDefault="00C41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39AC" w14:textId="77777777" w:rsidR="00855FB2" w:rsidRDefault="00855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8726" w14:textId="77777777" w:rsidR="00C41851" w:rsidRDefault="00C41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3843" w14:textId="77777777" w:rsidR="003F0BBF" w:rsidRDefault="003F0BBF" w:rsidP="005F6903">
      <w:pPr>
        <w:spacing w:after="0" w:line="240" w:lineRule="auto"/>
      </w:pPr>
      <w:r>
        <w:separator/>
      </w:r>
    </w:p>
  </w:footnote>
  <w:footnote w:type="continuationSeparator" w:id="0">
    <w:p w14:paraId="4EABE8FA" w14:textId="77777777" w:rsidR="003F0BBF" w:rsidRDefault="003F0BBF" w:rsidP="005F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8D6F" w14:textId="77777777" w:rsidR="00C41851" w:rsidRDefault="00C418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B25D" w14:textId="77777777" w:rsidR="00C41851" w:rsidRDefault="00C41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45FF" w14:textId="77777777" w:rsidR="00C41851" w:rsidRDefault="00C418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12CF"/>
    <w:multiLevelType w:val="hybridMultilevel"/>
    <w:tmpl w:val="90349C64"/>
    <w:lvl w:ilvl="0" w:tplc="CF4C1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56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03"/>
    <w:rsid w:val="000818CE"/>
    <w:rsid w:val="00081B90"/>
    <w:rsid w:val="000873DA"/>
    <w:rsid w:val="00270DD4"/>
    <w:rsid w:val="002A4F5D"/>
    <w:rsid w:val="00330C87"/>
    <w:rsid w:val="0035147F"/>
    <w:rsid w:val="00396F29"/>
    <w:rsid w:val="00397C22"/>
    <w:rsid w:val="003B5FA3"/>
    <w:rsid w:val="003F0BBF"/>
    <w:rsid w:val="004032AF"/>
    <w:rsid w:val="004464B0"/>
    <w:rsid w:val="00484A21"/>
    <w:rsid w:val="004D05D6"/>
    <w:rsid w:val="00516082"/>
    <w:rsid w:val="005A00B6"/>
    <w:rsid w:val="005F6903"/>
    <w:rsid w:val="00636C2C"/>
    <w:rsid w:val="006A71D1"/>
    <w:rsid w:val="006B7046"/>
    <w:rsid w:val="006C695B"/>
    <w:rsid w:val="006E3364"/>
    <w:rsid w:val="0073337E"/>
    <w:rsid w:val="00783970"/>
    <w:rsid w:val="007E65E1"/>
    <w:rsid w:val="00855FB2"/>
    <w:rsid w:val="00896A8D"/>
    <w:rsid w:val="00913464"/>
    <w:rsid w:val="00914A11"/>
    <w:rsid w:val="0091652E"/>
    <w:rsid w:val="00951A2E"/>
    <w:rsid w:val="009579D9"/>
    <w:rsid w:val="009B3964"/>
    <w:rsid w:val="009C1F79"/>
    <w:rsid w:val="009C3792"/>
    <w:rsid w:val="009F619E"/>
    <w:rsid w:val="00A177E4"/>
    <w:rsid w:val="00A253C3"/>
    <w:rsid w:val="00A6094D"/>
    <w:rsid w:val="00A77F47"/>
    <w:rsid w:val="00A92813"/>
    <w:rsid w:val="00B45493"/>
    <w:rsid w:val="00B956FE"/>
    <w:rsid w:val="00C41851"/>
    <w:rsid w:val="00D17C01"/>
    <w:rsid w:val="00D862CF"/>
    <w:rsid w:val="00D9562D"/>
    <w:rsid w:val="00DE4322"/>
    <w:rsid w:val="00E2034C"/>
    <w:rsid w:val="00E52290"/>
    <w:rsid w:val="00E55799"/>
    <w:rsid w:val="00E6273B"/>
    <w:rsid w:val="00E8662B"/>
    <w:rsid w:val="00EA3E78"/>
    <w:rsid w:val="00F40EC8"/>
    <w:rsid w:val="00F53D4F"/>
    <w:rsid w:val="00F85BC7"/>
    <w:rsid w:val="00FB2744"/>
    <w:rsid w:val="00FB6955"/>
    <w:rsid w:val="00FC4FB6"/>
    <w:rsid w:val="00F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1E681"/>
  <w15:chartTrackingRefBased/>
  <w15:docId w15:val="{70D3C83C-F0C6-43F3-A639-F9D3D6E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9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9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9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C8"/>
  </w:style>
  <w:style w:type="paragraph" w:styleId="Zpat">
    <w:name w:val="footer"/>
    <w:basedOn w:val="Normln"/>
    <w:link w:val="Zpat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C8"/>
  </w:style>
  <w:style w:type="paragraph" w:styleId="Odstavecseseznamem">
    <w:name w:val="List Paragraph"/>
    <w:basedOn w:val="Normln"/>
    <w:uiPriority w:val="34"/>
    <w:qFormat/>
    <w:rsid w:val="00081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F6EC0-2025-490B-98C8-7686D93239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AEB016-FC8B-43AE-B03C-523E3687A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B723-1995-4CCB-8FB9-FEC2D152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dc:description/>
  <cp:lastModifiedBy>Koplíková Dana</cp:lastModifiedBy>
  <cp:revision>23</cp:revision>
  <dcterms:created xsi:type="dcterms:W3CDTF">2022-06-01T12:44:00Z</dcterms:created>
  <dcterms:modified xsi:type="dcterms:W3CDTF">2025-09-25T12:37:00Z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2021-07-09T09:27:25.9951748Z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83ad27ef-f234-45e4-a37c-50bf8b2216fc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0x0101008BB76213FDEAFD4181A5F40D908FDE9A</vt:lpwstr>
  </property>
</Properties>
</file>