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4929" w14:textId="3BEEC298" w:rsidR="00F557C6" w:rsidRPr="00D86E0A" w:rsidRDefault="00CB7E8C" w:rsidP="00D86E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86E0A">
        <w:rPr>
          <w:rFonts w:cstheme="minorHAnsi"/>
          <w:b/>
          <w:sz w:val="24"/>
          <w:szCs w:val="24"/>
        </w:rPr>
        <w:t>3</w:t>
      </w:r>
      <w:r w:rsidR="00F557C6" w:rsidRPr="00D86E0A">
        <w:rPr>
          <w:rFonts w:cstheme="minorHAnsi"/>
          <w:b/>
          <w:sz w:val="24"/>
          <w:szCs w:val="24"/>
        </w:rPr>
        <w:t>.</w:t>
      </w:r>
      <w:r w:rsidR="00CF2258">
        <w:rPr>
          <w:rFonts w:cstheme="minorHAnsi"/>
          <w:b/>
          <w:sz w:val="24"/>
          <w:szCs w:val="24"/>
        </w:rPr>
        <w:t>2</w:t>
      </w:r>
      <w:r w:rsidR="00F557C6" w:rsidRPr="00D86E0A">
        <w:rPr>
          <w:rFonts w:cstheme="minorHAnsi"/>
          <w:b/>
          <w:sz w:val="24"/>
          <w:szCs w:val="24"/>
        </w:rPr>
        <w:tab/>
      </w:r>
      <w:r w:rsidR="00962B77" w:rsidRPr="00962B77">
        <w:rPr>
          <w:rFonts w:cstheme="minorHAnsi"/>
          <w:b/>
          <w:sz w:val="24"/>
          <w:szCs w:val="24"/>
        </w:rPr>
        <w:t>Sociální služby - Finanční podpora k zajištění dostupnosti SSL na území ZK pro rok 2026</w:t>
      </w:r>
    </w:p>
    <w:p w14:paraId="65C9492A" w14:textId="77777777" w:rsidR="00F557C6" w:rsidRPr="00D86E0A" w:rsidRDefault="00F557C6" w:rsidP="00D86E0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D291C0" w14:textId="77777777" w:rsidR="00FA4F2E" w:rsidRPr="00FA4F2E" w:rsidRDefault="00FA4F2E" w:rsidP="00FA4F2E">
      <w:pPr>
        <w:pStyle w:val="Zkladntext"/>
        <w:spacing w:before="11"/>
        <w:rPr>
          <w:b/>
        </w:rPr>
      </w:pPr>
    </w:p>
    <w:p w14:paraId="0CD6D076" w14:textId="77777777" w:rsidR="005931FC" w:rsidRPr="005675CF" w:rsidRDefault="00FA4F2E" w:rsidP="005931FC">
      <w:pPr>
        <w:pStyle w:val="Normal"/>
        <w:spacing w:after="240" w:line="360" w:lineRule="auto"/>
        <w:jc w:val="both"/>
        <w:rPr>
          <w:b/>
          <w:bCs/>
          <w:i/>
          <w:iCs/>
          <w:sz w:val="20"/>
          <w:szCs w:val="20"/>
        </w:rPr>
      </w:pPr>
      <w:r w:rsidRPr="00FA4F2E">
        <w:rPr>
          <w:b/>
        </w:rPr>
        <w:t xml:space="preserve"> </w:t>
      </w:r>
      <w:r w:rsidR="005931FC" w:rsidRPr="0B305AEE">
        <w:rPr>
          <w:b/>
          <w:bCs/>
          <w:i/>
          <w:iCs/>
          <w:sz w:val="20"/>
          <w:szCs w:val="20"/>
        </w:rPr>
        <w:t>Finanční podpora k zajištění dostupnosti sociálních služeb na území Zlínského kraje pro rok 2026</w:t>
      </w:r>
    </w:p>
    <w:p w14:paraId="2807F245" w14:textId="77777777" w:rsidR="005931FC" w:rsidRPr="005675CF" w:rsidRDefault="005931FC" w:rsidP="005931FC">
      <w:pPr>
        <w:pStyle w:val="Odstavecseseznamem"/>
        <w:spacing w:after="120" w:line="360" w:lineRule="auto"/>
        <w:ind w:left="0"/>
        <w:contextualSpacing w:val="0"/>
        <w:jc w:val="both"/>
      </w:pPr>
      <w:r>
        <w:t xml:space="preserve">Na základě Žádosti kraje o poskytnutí dotace ze státního rozpočtu na období roku 2026 (dále jen „Žádost ZK“) Ministerstvo práce a sociálních věcí (dále jen „MPSV“) vydalo </w:t>
      </w:r>
      <w:r w:rsidRPr="00243483">
        <w:t xml:space="preserve">dne </w:t>
      </w:r>
      <w:r w:rsidRPr="00B40DAA">
        <w:t>14. dubna 2026</w:t>
      </w:r>
      <w:r>
        <w:t xml:space="preserve"> </w:t>
      </w:r>
      <w:r w:rsidRPr="00B40DAA">
        <w:t>Rozhodnutí č. 1</w:t>
      </w:r>
      <w:r w:rsidRPr="00FF5347">
        <w:t xml:space="preserve"> o poskytnutí</w:t>
      </w:r>
      <w:r>
        <w:t xml:space="preserve"> dotace z kapitoly 313 – MPSV státního rozpočtu na rok 2026 na plnění povinnosti kraje uvedených v § 95 písm. g) a h) zákona č. 108/2006 Sb., o sociálních službách, ve znění pozdějších předpisů (dále jen „zákon o sociálních službách“), na financování běžných výdajů souvisejících s poskytováním základních druhů a forem sociálních služeb v rozsahu stanoveném základními činnostmi u jednotlivých druhů sociálních služeb (viz Příloha č. P02). Jejich výčet a charakteristiky jsou uvedeny v části třetí, hlavě I, díle 2 až 4 zákona o sociálních službách. Podle tohoto Rozhodnutí MPSV bude Zlínskému kraji poskytnuta dotace v celkové maximální výši </w:t>
      </w:r>
      <w:r w:rsidRPr="00B40DAA">
        <w:t>1.890.626.415</w:t>
      </w:r>
      <w:r w:rsidRPr="00FF5347">
        <w:t> Kč.</w:t>
      </w:r>
      <w:r>
        <w:t xml:space="preserve"> </w:t>
      </w:r>
    </w:p>
    <w:p w14:paraId="53E60BC5" w14:textId="77777777" w:rsidR="005931FC" w:rsidRDefault="005931FC" w:rsidP="005931F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40" w:line="360" w:lineRule="auto"/>
        <w:jc w:val="both"/>
        <w:rPr>
          <w:sz w:val="20"/>
          <w:szCs w:val="20"/>
        </w:rPr>
      </w:pPr>
      <w:r w:rsidRPr="6F839AB5">
        <w:rPr>
          <w:sz w:val="20"/>
          <w:szCs w:val="20"/>
        </w:rPr>
        <w:t>Přidělené veřejné finanční prostředky bude Zlínský kraj poskytovat jako kompenzaci za výkon služeb obecného hospodářského zájmu dle Rozhodnutí Komise (EU) 2025/2630 (dále jen „Rozhodnutí Komise“), které stanoví podmínky, za jejichž splnění je vyrovnávací platba považována za veřejnou podporu slučitelnou s vnitřním trhem. Pověřovací akt musí mít náležitosti stanovené v čl. 4 Rozhodnutí Komise, přičemž pro oblast sociálních služeb není stanoven žádný limit. K naplnění podmínek daných Rozhodnutím Komise, Rada Zlínského kraje pověřila poskytovatele sociálních služeb službou obecného hospodářského zájmu uvedené v Příloze č. 1 (Základní síť) a Příloze č. 3 (Dočasná síť) „Akčního plánu rozvoje sociálních služeb ve Zlínském kraji pro rok 2026“ v platném znění a tito Pověření, případně dodatky k Pověření bez výjimky přijali.</w:t>
      </w:r>
    </w:p>
    <w:p w14:paraId="3B5E6214" w14:textId="77777777" w:rsidR="005931FC" w:rsidRPr="005675CF" w:rsidRDefault="005931FC" w:rsidP="005931F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40" w:line="360" w:lineRule="auto"/>
        <w:jc w:val="both"/>
        <w:rPr>
          <w:sz w:val="20"/>
          <w:szCs w:val="20"/>
        </w:rPr>
      </w:pPr>
      <w:r w:rsidRPr="00262AB2">
        <w:rPr>
          <w:sz w:val="20"/>
          <w:szCs w:val="20"/>
        </w:rPr>
        <w:t>Pověřovací akty pro poskytovatele sociálních služeb vydané do konce roku 2025 splňují náležitosti tehdy platného Rozhodnutí 2012/21/EU, které předcházelo Rozhodnutí Komise (EU) 2025/2630. Zároveň platí, že režim podpory nebo jednotlivá podpora na sociální službu obecného hospodářského zájmu, které nabyly účinnosti před vstupem Rozhodnutí Komise (EU) 2025/2630 v platnost (8. ledna 2026) a které byly slučitelné s vnitřním trhem a vyňaty z oznamovací povinnosti v souladu s rozhodnutím 2012/21/EU, jsou nadále slučitelné s vnitřním trhem do konce trvání pověřovacího aktu.</w:t>
      </w:r>
    </w:p>
    <w:p w14:paraId="2EE5671E" w14:textId="77777777" w:rsidR="005931FC" w:rsidRPr="005675CF" w:rsidRDefault="005931FC" w:rsidP="005931F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40" w:line="360" w:lineRule="auto"/>
        <w:jc w:val="both"/>
        <w:rPr>
          <w:sz w:val="20"/>
          <w:szCs w:val="20"/>
        </w:rPr>
      </w:pPr>
      <w:r w:rsidRPr="005675CF">
        <w:rPr>
          <w:sz w:val="20"/>
          <w:szCs w:val="20"/>
        </w:rPr>
        <w:t xml:space="preserve">Výsledkem celého procesu je transparentní návrh výše finanční podpory pro jednotlivé sociální služby. Tento návrh je v souladu se schválenými „Podmínkami pro stanovení vyrovnávací platby a finanční podpory sociálních služeb ve Zlínském kraji“ (Zastupitelstvo Zlínského kraje, usnesení č. </w:t>
      </w:r>
      <w:r w:rsidRPr="00FF5A3F">
        <w:rPr>
          <w:sz w:val="20"/>
          <w:szCs w:val="20"/>
        </w:rPr>
        <w:t>0116/Z05/25</w:t>
      </w:r>
      <w:r>
        <w:rPr>
          <w:sz w:val="20"/>
          <w:szCs w:val="20"/>
        </w:rPr>
        <w:t xml:space="preserve"> </w:t>
      </w:r>
      <w:r w:rsidRPr="005675CF">
        <w:rPr>
          <w:sz w:val="20"/>
          <w:szCs w:val="20"/>
        </w:rPr>
        <w:t>ze</w:t>
      </w:r>
      <w:r>
        <w:rPr>
          <w:sz w:val="20"/>
          <w:szCs w:val="20"/>
        </w:rPr>
        <w:t> </w:t>
      </w:r>
      <w:r w:rsidRPr="005675CF">
        <w:rPr>
          <w:sz w:val="20"/>
          <w:szCs w:val="20"/>
        </w:rPr>
        <w:t xml:space="preserve">dne </w:t>
      </w:r>
      <w:r>
        <w:rPr>
          <w:sz w:val="20"/>
          <w:szCs w:val="20"/>
        </w:rPr>
        <w:t>23. června 2025</w:t>
      </w:r>
      <w:r w:rsidRPr="005675CF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5675CF">
        <w:rPr>
          <w:sz w:val="20"/>
          <w:szCs w:val="20"/>
        </w:rPr>
        <w:t>a „Programem pro poskytování finanční podpory k zajištění dostupnosti sociálních služeb na území Z</w:t>
      </w:r>
      <w:r>
        <w:rPr>
          <w:sz w:val="20"/>
          <w:szCs w:val="20"/>
        </w:rPr>
        <w:t>línského kraje pro rok 2026</w:t>
      </w:r>
      <w:r w:rsidRPr="005675CF">
        <w:rPr>
          <w:sz w:val="20"/>
          <w:szCs w:val="20"/>
        </w:rPr>
        <w:t xml:space="preserve">“ (Rada Zlínského kraje, usnesení č. </w:t>
      </w:r>
      <w:r w:rsidRPr="000A04D4">
        <w:rPr>
          <w:sz w:val="20"/>
          <w:szCs w:val="20"/>
        </w:rPr>
        <w:t>0865/R27/25</w:t>
      </w:r>
      <w:r>
        <w:rPr>
          <w:sz w:val="20"/>
          <w:szCs w:val="20"/>
        </w:rPr>
        <w:t xml:space="preserve"> </w:t>
      </w:r>
      <w:r w:rsidRPr="005675CF">
        <w:rPr>
          <w:sz w:val="20"/>
          <w:szCs w:val="20"/>
        </w:rPr>
        <w:t xml:space="preserve">ze dne </w:t>
      </w:r>
      <w:r>
        <w:rPr>
          <w:sz w:val="20"/>
          <w:szCs w:val="20"/>
        </w:rPr>
        <w:t>6. října</w:t>
      </w:r>
      <w:r w:rsidRPr="005675CF">
        <w:rPr>
          <w:sz w:val="20"/>
          <w:szCs w:val="20"/>
        </w:rPr>
        <w:t xml:space="preserve"> 2</w:t>
      </w:r>
      <w:r>
        <w:rPr>
          <w:sz w:val="20"/>
          <w:szCs w:val="20"/>
        </w:rPr>
        <w:t xml:space="preserve">025) </w:t>
      </w:r>
      <w:r w:rsidRPr="00922E02">
        <w:rPr>
          <w:sz w:val="20"/>
          <w:szCs w:val="20"/>
        </w:rPr>
        <w:t xml:space="preserve">ve znění Dodatku č. 1 (Rada Zlínského kraje, </w:t>
      </w:r>
      <w:r>
        <w:rPr>
          <w:sz w:val="20"/>
          <w:szCs w:val="20"/>
        </w:rPr>
        <w:t xml:space="preserve">usnesení č. </w:t>
      </w:r>
      <w:r w:rsidRPr="003E36E6">
        <w:rPr>
          <w:sz w:val="20"/>
          <w:szCs w:val="20"/>
        </w:rPr>
        <w:t>0279/R06/26</w:t>
      </w:r>
      <w:r>
        <w:rPr>
          <w:sz w:val="20"/>
          <w:szCs w:val="20"/>
        </w:rPr>
        <w:t xml:space="preserve"> </w:t>
      </w:r>
      <w:r w:rsidRPr="00922E02">
        <w:rPr>
          <w:sz w:val="20"/>
          <w:szCs w:val="20"/>
        </w:rPr>
        <w:t xml:space="preserve">ze dne </w:t>
      </w:r>
      <w:r>
        <w:rPr>
          <w:sz w:val="20"/>
          <w:szCs w:val="20"/>
        </w:rPr>
        <w:t>30</w:t>
      </w:r>
      <w:r w:rsidRPr="00922E02">
        <w:rPr>
          <w:sz w:val="20"/>
          <w:szCs w:val="20"/>
        </w:rPr>
        <w:t xml:space="preserve">. </w:t>
      </w:r>
      <w:r>
        <w:rPr>
          <w:sz w:val="20"/>
          <w:szCs w:val="20"/>
        </w:rPr>
        <w:t>března</w:t>
      </w:r>
      <w:r w:rsidRPr="00922E02">
        <w:rPr>
          <w:sz w:val="20"/>
          <w:szCs w:val="20"/>
        </w:rPr>
        <w:t xml:space="preserve"> 202</w:t>
      </w:r>
      <w:r>
        <w:rPr>
          <w:sz w:val="20"/>
          <w:szCs w:val="20"/>
        </w:rPr>
        <w:t>6</w:t>
      </w:r>
      <w:r w:rsidRPr="00922E02">
        <w:rPr>
          <w:sz w:val="20"/>
          <w:szCs w:val="20"/>
        </w:rPr>
        <w:t>) (dále jen „Program“)</w:t>
      </w:r>
      <w:r>
        <w:rPr>
          <w:sz w:val="20"/>
          <w:szCs w:val="20"/>
        </w:rPr>
        <w:t>.</w:t>
      </w:r>
    </w:p>
    <w:p w14:paraId="6731C2E0" w14:textId="31B1B92C" w:rsidR="00E40606" w:rsidRDefault="00E40606" w:rsidP="005931FC">
      <w:pPr>
        <w:pStyle w:val="Zkladntext"/>
        <w:spacing w:before="11"/>
        <w:ind w:left="0"/>
        <w:rPr>
          <w:rFonts w:eastAsia="Times New Roman"/>
          <w:lang w:eastAsia="cs-CZ"/>
        </w:rPr>
      </w:pPr>
    </w:p>
    <w:p w14:paraId="29913641" w14:textId="77777777" w:rsidR="00ED7272" w:rsidRPr="00E40606" w:rsidRDefault="00ED7272" w:rsidP="00E4060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8EE97F6" w14:textId="1E717002" w:rsidR="00B35C16" w:rsidRDefault="00B64F99" w:rsidP="00B35C16">
      <w:r>
        <w:lastRenderedPageBreak/>
        <w:t>NÁVRH USNESENÍ</w:t>
      </w:r>
      <w:r w:rsidR="00B35C16">
        <w:t>:</w:t>
      </w:r>
    </w:p>
    <w:p w14:paraId="2448A085" w14:textId="2415FA0A" w:rsidR="00B35C16" w:rsidRPr="00284388" w:rsidRDefault="00B35C16" w:rsidP="00B35C16">
      <w:pPr>
        <w:shd w:val="clear" w:color="auto" w:fill="D9D9D9"/>
        <w:spacing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284388">
        <w:rPr>
          <w:rFonts w:ascii="Arial" w:eastAsia="Calibri" w:hAnsi="Arial" w:cs="Arial"/>
          <w:b/>
          <w:bCs/>
          <w:sz w:val="20"/>
          <w:szCs w:val="20"/>
        </w:rPr>
        <w:t xml:space="preserve">* Usnesení </w:t>
      </w:r>
      <w:proofErr w:type="spellStart"/>
      <w:r w:rsidRPr="00284388">
        <w:rPr>
          <w:rFonts w:ascii="Arial" w:eastAsia="Calibri" w:hAnsi="Arial" w:cs="Arial"/>
          <w:b/>
          <w:bCs/>
          <w:sz w:val="20"/>
          <w:szCs w:val="20"/>
        </w:rPr>
        <w:t>xx</w:t>
      </w:r>
      <w:proofErr w:type="spellEnd"/>
      <w:r w:rsidRPr="00284388">
        <w:rPr>
          <w:rFonts w:ascii="Arial" w:eastAsia="Calibri" w:hAnsi="Arial" w:cs="Arial"/>
          <w:b/>
          <w:bCs/>
          <w:sz w:val="20"/>
          <w:szCs w:val="20"/>
        </w:rPr>
        <w:t>/VS</w:t>
      </w:r>
      <w:r w:rsidR="00BD7977">
        <w:rPr>
          <w:rFonts w:ascii="Arial" w:eastAsia="Calibri" w:hAnsi="Arial" w:cs="Arial"/>
          <w:b/>
          <w:bCs/>
          <w:sz w:val="20"/>
          <w:szCs w:val="20"/>
        </w:rPr>
        <w:t>6</w:t>
      </w:r>
      <w:r w:rsidRPr="00284388">
        <w:rPr>
          <w:rFonts w:ascii="Arial" w:eastAsia="Calibri" w:hAnsi="Arial" w:cs="Arial"/>
          <w:b/>
          <w:bCs/>
          <w:sz w:val="20"/>
          <w:szCs w:val="20"/>
        </w:rPr>
        <w:t>/25</w:t>
      </w:r>
    </w:p>
    <w:p w14:paraId="1142D43A" w14:textId="77777777" w:rsidR="00B35C16" w:rsidRPr="00284388" w:rsidRDefault="00B35C16" w:rsidP="00B35C16">
      <w:pPr>
        <w:shd w:val="clear" w:color="auto" w:fill="D9D9D9"/>
        <w:spacing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284388">
        <w:rPr>
          <w:rFonts w:ascii="Arial" w:eastAsia="Calibri" w:hAnsi="Arial" w:cs="Arial"/>
          <w:b/>
          <w:bCs/>
          <w:sz w:val="20"/>
          <w:szCs w:val="20"/>
        </w:rPr>
        <w:t>Výbor sociální Zastupitelstva Zlínského kraje</w:t>
      </w:r>
    </w:p>
    <w:p w14:paraId="4BD47A9A" w14:textId="6FAE8214" w:rsidR="00B35C16" w:rsidRDefault="00B35C16" w:rsidP="00AC0665">
      <w:pPr>
        <w:shd w:val="clear" w:color="auto" w:fill="D9D9D9" w:themeFill="background1" w:themeFillShade="D9"/>
        <w:spacing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284388">
        <w:rPr>
          <w:rFonts w:ascii="Arial" w:eastAsia="Calibri" w:hAnsi="Arial" w:cs="Arial"/>
          <w:b/>
          <w:bCs/>
          <w:sz w:val="20"/>
          <w:szCs w:val="20"/>
        </w:rPr>
        <w:t xml:space="preserve">doporučuje </w:t>
      </w:r>
      <w:r>
        <w:rPr>
          <w:rFonts w:ascii="Arial" w:eastAsia="Calibri" w:hAnsi="Arial" w:cs="Arial"/>
          <w:b/>
          <w:bCs/>
          <w:sz w:val="20"/>
          <w:szCs w:val="20"/>
        </w:rPr>
        <w:t>Zastupitelstvu Zlínského kraje</w:t>
      </w:r>
      <w:r w:rsidRPr="00284388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C445E9">
        <w:rPr>
          <w:rFonts w:ascii="Arial" w:eastAsia="Calibri" w:hAnsi="Arial" w:cs="Arial"/>
          <w:b/>
          <w:bCs/>
          <w:sz w:val="20"/>
          <w:szCs w:val="20"/>
        </w:rPr>
        <w:t>vzít na vědomí</w:t>
      </w:r>
      <w:r w:rsidRPr="00284388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14:paraId="1FFD4142" w14:textId="104C8634" w:rsid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>Rozhodnutí č.1 o poskytnutí dotace z kapitoly 313 - MPSV státního rozpočtu na rok 2026, dle přílohy č. 0431-26-P02;</w:t>
      </w:r>
    </w:p>
    <w:p w14:paraId="42189A40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14:paraId="18EDB150" w14:textId="5F8C96AE" w:rsidR="00C445E9" w:rsidRPr="00C445E9" w:rsidRDefault="00C445E9" w:rsidP="00C445E9">
      <w:pPr>
        <w:shd w:val="clear" w:color="auto" w:fill="D9D9D9" w:themeFill="background1" w:themeFillShade="D9"/>
        <w:spacing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284388">
        <w:rPr>
          <w:rFonts w:ascii="Arial" w:eastAsia="Calibri" w:hAnsi="Arial" w:cs="Arial"/>
          <w:b/>
          <w:bCs/>
          <w:sz w:val="20"/>
          <w:szCs w:val="20"/>
        </w:rPr>
        <w:t xml:space="preserve">doporučuje </w:t>
      </w:r>
      <w:r>
        <w:rPr>
          <w:rFonts w:ascii="Arial" w:eastAsia="Calibri" w:hAnsi="Arial" w:cs="Arial"/>
          <w:b/>
          <w:bCs/>
          <w:sz w:val="20"/>
          <w:szCs w:val="20"/>
        </w:rPr>
        <w:t>Zastupitelstvu Zlínského kraje</w:t>
      </w:r>
      <w:r w:rsidRPr="00284388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bCs/>
          <w:sz w:val="20"/>
          <w:szCs w:val="20"/>
        </w:rPr>
        <w:t>schválit</w:t>
      </w:r>
      <w:r w:rsidRPr="00284388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14:paraId="71B810F1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>1. vzor Veřejnoprávní smlouvy o poskytnutí vyrovnávací platby ve formě dotace k zajištění dostupnosti sociálních služeb na území Zlínského kraje pro rok 2026, dle přílohy č. 0431-26-P04;</w:t>
      </w:r>
    </w:p>
    <w:p w14:paraId="3D6EE74F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14:paraId="62ACA1FB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>2. vzor Rozhodnutí o poskytnutí příspěvku na provoz na poskytování sociálních služeb pro rok 2026, dle přílohy č. 0431-26-P05;</w:t>
      </w:r>
    </w:p>
    <w:p w14:paraId="13CF03B0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14:paraId="07CD20D4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>3. poskytnutí finanční podpory a uzavření Veřejnoprávní smlouvy o poskytnutí vyrovnávací platby ve formě dotace k zajištění dostupnosti sociálních služeb na území Zlínského kraje pro rok 2026 mezi Zlínským krajem a poskytovatelem sociálních služeb:</w:t>
      </w:r>
    </w:p>
    <w:p w14:paraId="637106BB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14:paraId="021C2A1A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“HVĚZDA </w:t>
      </w:r>
      <w:proofErr w:type="spellStart"/>
      <w:r w:rsidRPr="00C445E9">
        <w:rPr>
          <w:rFonts w:ascii="Arial" w:hAnsi="Arial" w:cs="Arial"/>
          <w:sz w:val="20"/>
          <w:szCs w:val="20"/>
          <w:lang w:eastAsia="cs-CZ"/>
        </w:rPr>
        <w:t>z.ú</w:t>
      </w:r>
      <w:proofErr w:type="spellEnd"/>
      <w:r w:rsidRPr="00C445E9">
        <w:rPr>
          <w:rFonts w:ascii="Arial" w:hAnsi="Arial" w:cs="Arial"/>
          <w:sz w:val="20"/>
          <w:szCs w:val="20"/>
          <w:lang w:eastAsia="cs-CZ"/>
        </w:rPr>
        <w:t xml:space="preserve">.“, IČO 70829560, Masarykova 443, Malenovice, 763 02 Zlín, </w:t>
      </w:r>
    </w:p>
    <w:p w14:paraId="0D87C5B8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ABAPO, s.r.o., IČO 02672910, Divadelní 3242, 760 01 Zlín, </w:t>
      </w:r>
    </w:p>
    <w:p w14:paraId="2CB8E602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AGARTA z. s., IČO 27002438, Ohrada 1879, 755 01 Vsetín, </w:t>
      </w:r>
    </w:p>
    <w:p w14:paraId="4C5CB41E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AHC Odlehčovací centrum Vizovice </w:t>
      </w:r>
      <w:proofErr w:type="spellStart"/>
      <w:r w:rsidRPr="00C445E9">
        <w:rPr>
          <w:rFonts w:ascii="Arial" w:hAnsi="Arial" w:cs="Arial"/>
          <w:sz w:val="20"/>
          <w:szCs w:val="20"/>
          <w:lang w:eastAsia="cs-CZ"/>
        </w:rPr>
        <w:t>z.ú</w:t>
      </w:r>
      <w:proofErr w:type="spellEnd"/>
      <w:r w:rsidRPr="00C445E9">
        <w:rPr>
          <w:rFonts w:ascii="Arial" w:hAnsi="Arial" w:cs="Arial"/>
          <w:sz w:val="20"/>
          <w:szCs w:val="20"/>
          <w:lang w:eastAsia="cs-CZ"/>
        </w:rPr>
        <w:t xml:space="preserve">., IČO 27664333, Pardubská 1194, 763 12 Vizovice, </w:t>
      </w:r>
    </w:p>
    <w:p w14:paraId="1B76B120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ARGO, Společnost dobré vůle Zlín, </w:t>
      </w:r>
      <w:proofErr w:type="spellStart"/>
      <w:r w:rsidRPr="00C445E9">
        <w:rPr>
          <w:rFonts w:ascii="Arial" w:hAnsi="Arial" w:cs="Arial"/>
          <w:sz w:val="20"/>
          <w:szCs w:val="20"/>
          <w:lang w:eastAsia="cs-CZ"/>
        </w:rPr>
        <w:t>z.s</w:t>
      </w:r>
      <w:proofErr w:type="spellEnd"/>
      <w:r w:rsidRPr="00C445E9">
        <w:rPr>
          <w:rFonts w:ascii="Arial" w:hAnsi="Arial" w:cs="Arial"/>
          <w:sz w:val="20"/>
          <w:szCs w:val="20"/>
          <w:lang w:eastAsia="cs-CZ"/>
        </w:rPr>
        <w:t xml:space="preserve">., IČO 00568813, třída 3. května 325, Malenovice, 763 02 Zlín, </w:t>
      </w:r>
    </w:p>
    <w:p w14:paraId="3375E461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proofErr w:type="spellStart"/>
      <w:r w:rsidRPr="00C445E9">
        <w:rPr>
          <w:rFonts w:ascii="Arial" w:hAnsi="Arial" w:cs="Arial"/>
          <w:sz w:val="20"/>
          <w:szCs w:val="20"/>
          <w:lang w:eastAsia="cs-CZ"/>
        </w:rPr>
        <w:t>Astras</w:t>
      </w:r>
      <w:proofErr w:type="spellEnd"/>
      <w:r w:rsidRPr="00C445E9">
        <w:rPr>
          <w:rFonts w:ascii="Arial" w:hAnsi="Arial" w:cs="Arial"/>
          <w:sz w:val="20"/>
          <w:szCs w:val="20"/>
          <w:lang w:eastAsia="cs-CZ"/>
        </w:rPr>
        <w:t xml:space="preserve">, o.p.s., IČO 29267609, Purkyňova 702/3, 767 01 Kroměříž, </w:t>
      </w:r>
    </w:p>
    <w:p w14:paraId="4CC72937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Azylový dům pro ženy a matky s dětmi o.p.s., IČO 25909614, Hrbová 1561, 755 01 Vsetín, </w:t>
      </w:r>
    </w:p>
    <w:p w14:paraId="0F8503DE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Centrum pro seniory, příspěvková organizace, IČO 47934531, Příční 1475, 769 01 Holešov, </w:t>
      </w:r>
    </w:p>
    <w:p w14:paraId="7CF209CD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Centrum pro seniory Zahrada, o.p.s., IČO 29295327, A. Bartoše 1700, 768 61 Bystřice pod Hostýnem, </w:t>
      </w:r>
    </w:p>
    <w:p w14:paraId="6C6EF97A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Centrum pro zdravotně postižené Zlínského kraje, o.p.s., IČO 26593823, </w:t>
      </w:r>
      <w:proofErr w:type="spellStart"/>
      <w:r w:rsidRPr="00C445E9">
        <w:rPr>
          <w:rFonts w:ascii="Arial" w:hAnsi="Arial" w:cs="Arial"/>
          <w:sz w:val="20"/>
          <w:szCs w:val="20"/>
          <w:lang w:eastAsia="cs-CZ"/>
        </w:rPr>
        <w:t>Gahurova</w:t>
      </w:r>
      <w:proofErr w:type="spellEnd"/>
      <w:r w:rsidRPr="00C445E9">
        <w:rPr>
          <w:rFonts w:ascii="Arial" w:hAnsi="Arial" w:cs="Arial"/>
          <w:sz w:val="20"/>
          <w:szCs w:val="20"/>
          <w:lang w:eastAsia="cs-CZ"/>
        </w:rPr>
        <w:t xml:space="preserve"> 5265, 760 01 Zlín, </w:t>
      </w:r>
    </w:p>
    <w:p w14:paraId="7865AED5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Centrum služeb a podpory Zlín, o.p.s., IČO 25300083, Mostní 4058, 760 01 Zlín, </w:t>
      </w:r>
    </w:p>
    <w:p w14:paraId="6FF128C6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Česká provincie Kongregace sester sv. Cyrila a Metoděje, IČO 00406431, Bílého 80/9, Stránice, 602 00 Brno, </w:t>
      </w:r>
    </w:p>
    <w:p w14:paraId="11B61677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DECENT Hulín, příspěvková organizace, IČO 47934344, Eduarda Světlíka 1197, 768 24 Hulín, </w:t>
      </w:r>
    </w:p>
    <w:p w14:paraId="11888151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Diakonie ČCE - středisko CESTA, IČO 65267991, Na Stavidle 1266, 686 01 Uherské Hradiště, </w:t>
      </w:r>
    </w:p>
    <w:p w14:paraId="3CD5A8BD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Diakonie ČCE - středisko Vsetín, IČO 73633178, Strmá 34, 755 01 Vsetín, </w:t>
      </w:r>
    </w:p>
    <w:p w14:paraId="6BB729DB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Diakonie Valašské Meziříčí, IČO 73632783, Žerotínova 1421, 757 01 Valašské Meziříčí, </w:t>
      </w:r>
    </w:p>
    <w:p w14:paraId="6CCDB689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DOMINO </w:t>
      </w:r>
      <w:proofErr w:type="spellStart"/>
      <w:r w:rsidRPr="00C445E9">
        <w:rPr>
          <w:rFonts w:ascii="Arial" w:hAnsi="Arial" w:cs="Arial"/>
          <w:sz w:val="20"/>
          <w:szCs w:val="20"/>
          <w:lang w:eastAsia="cs-CZ"/>
        </w:rPr>
        <w:t>cz</w:t>
      </w:r>
      <w:proofErr w:type="spellEnd"/>
      <w:r w:rsidRPr="00C445E9">
        <w:rPr>
          <w:rFonts w:ascii="Arial" w:hAnsi="Arial" w:cs="Arial"/>
          <w:sz w:val="20"/>
          <w:szCs w:val="20"/>
          <w:lang w:eastAsia="cs-CZ"/>
        </w:rPr>
        <w:t xml:space="preserve">, o. p. s., IČO 48472476, třída Tomáše Bati 3244, 760 01 Zlín, </w:t>
      </w:r>
    </w:p>
    <w:p w14:paraId="2AE088E7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Domov pro seniory Koryčany, IČO 68684053, Kyjovská 77, 768 05 Koryčany, </w:t>
      </w:r>
    </w:p>
    <w:p w14:paraId="02F0C563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proofErr w:type="spellStart"/>
      <w:r w:rsidRPr="00C445E9">
        <w:rPr>
          <w:rFonts w:ascii="Arial" w:hAnsi="Arial" w:cs="Arial"/>
          <w:sz w:val="20"/>
          <w:szCs w:val="20"/>
          <w:lang w:eastAsia="cs-CZ"/>
        </w:rPr>
        <w:t>Elim</w:t>
      </w:r>
      <w:proofErr w:type="spellEnd"/>
      <w:r w:rsidRPr="00C445E9">
        <w:rPr>
          <w:rFonts w:ascii="Arial" w:hAnsi="Arial" w:cs="Arial"/>
          <w:sz w:val="20"/>
          <w:szCs w:val="20"/>
          <w:lang w:eastAsia="cs-CZ"/>
        </w:rPr>
        <w:t xml:space="preserve"> Vsetín, o.p.s., IČO 01955144, Horní Jasenka 119, 755 01 Vsetín, </w:t>
      </w:r>
    </w:p>
    <w:p w14:paraId="69D114AB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Handicap Zlín, </w:t>
      </w:r>
      <w:proofErr w:type="spellStart"/>
      <w:r w:rsidRPr="00C445E9">
        <w:rPr>
          <w:rFonts w:ascii="Arial" w:hAnsi="Arial" w:cs="Arial"/>
          <w:sz w:val="20"/>
          <w:szCs w:val="20"/>
          <w:lang w:eastAsia="cs-CZ"/>
        </w:rPr>
        <w:t>z.s</w:t>
      </w:r>
      <w:proofErr w:type="spellEnd"/>
      <w:r w:rsidRPr="00C445E9">
        <w:rPr>
          <w:rFonts w:ascii="Arial" w:hAnsi="Arial" w:cs="Arial"/>
          <w:sz w:val="20"/>
          <w:szCs w:val="20"/>
          <w:lang w:eastAsia="cs-CZ"/>
        </w:rPr>
        <w:t xml:space="preserve">., IČO 46277633, Padělky VI 1367, 760 01 Zlín, </w:t>
      </w:r>
    </w:p>
    <w:p w14:paraId="1512DCB0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Charita Bystřice pod Hostýnem, IČO 47930560, 6. května 1612, 768 61 Bystřice pod Hostýnem, </w:t>
      </w:r>
    </w:p>
    <w:p w14:paraId="0FA8FA06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Charita Holešov, IČO 47930063, Tovární 1407/28, 769 01 Holešov, </w:t>
      </w:r>
    </w:p>
    <w:p w14:paraId="608C607D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Charita Kroměříž, IČO 18189750, Ztracená 63/1, 767 01 Kroměříž, </w:t>
      </w:r>
    </w:p>
    <w:p w14:paraId="045E90FA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Charita Luhačovice, IČO 73633071, Hradisko 100, 763 26 Luhačovice, </w:t>
      </w:r>
    </w:p>
    <w:p w14:paraId="3AEC7A12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Charita Nový Hrozenkov, IČO 48773514, Nový Hrozenkov 504, 756 04 Nový Hrozenkov, </w:t>
      </w:r>
    </w:p>
    <w:p w14:paraId="1D13E7AC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Charita Otrokovice, IČO 46276262, Na Uličce 1617, 765 02 Otrokovice, </w:t>
      </w:r>
    </w:p>
    <w:p w14:paraId="1FAB70E0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Charita Slavičín, IČO 70435618, Komenského 115, 763 21 Slavičín, </w:t>
      </w:r>
    </w:p>
    <w:p w14:paraId="0F160E7B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Charita Uherské Hradiště, IČO 44018886, Velehradská třída 247, 686 01 Uherské Hradiště, </w:t>
      </w:r>
    </w:p>
    <w:p w14:paraId="5C3634A3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Charita Uherský Brod, IČO 48489336, Mariánské nám. 13, 688 01 Uherský Brod, </w:t>
      </w:r>
    </w:p>
    <w:p w14:paraId="268E34A6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Charita Valašské Klobouky, IČO 73633607, Školní 944, 766 01 Valašské Klobouky, </w:t>
      </w:r>
    </w:p>
    <w:p w14:paraId="38867934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lastRenderedPageBreak/>
        <w:t xml:space="preserve">Charita Valašské Meziříčí, IČO 47997885, Kpt. Zavadila 1345, 757 01 Valašské Meziříčí, </w:t>
      </w:r>
    </w:p>
    <w:p w14:paraId="19E4A2E0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Charita Vsetín, IČO 44740778, Horní náměstí 135, 755 01 Vsetín, </w:t>
      </w:r>
    </w:p>
    <w:p w14:paraId="73491CD3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Charita Zlín, IČO 44117434, </w:t>
      </w:r>
      <w:proofErr w:type="spellStart"/>
      <w:r w:rsidRPr="00C445E9">
        <w:rPr>
          <w:rFonts w:ascii="Arial" w:hAnsi="Arial" w:cs="Arial"/>
          <w:sz w:val="20"/>
          <w:szCs w:val="20"/>
          <w:lang w:eastAsia="cs-CZ"/>
        </w:rPr>
        <w:t>Burešov</w:t>
      </w:r>
      <w:proofErr w:type="spellEnd"/>
      <w:r w:rsidRPr="00C445E9">
        <w:rPr>
          <w:rFonts w:ascii="Arial" w:hAnsi="Arial" w:cs="Arial"/>
          <w:sz w:val="20"/>
          <w:szCs w:val="20"/>
          <w:lang w:eastAsia="cs-CZ"/>
        </w:rPr>
        <w:t xml:space="preserve"> 4886, 760 01 Zlín, </w:t>
      </w:r>
    </w:p>
    <w:p w14:paraId="56E3C65C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proofErr w:type="spellStart"/>
      <w:r w:rsidRPr="00C445E9">
        <w:rPr>
          <w:rFonts w:ascii="Arial" w:hAnsi="Arial" w:cs="Arial"/>
          <w:sz w:val="20"/>
          <w:szCs w:val="20"/>
          <w:lang w:eastAsia="cs-CZ"/>
        </w:rPr>
        <w:t>Iskérka</w:t>
      </w:r>
      <w:proofErr w:type="spellEnd"/>
      <w:r w:rsidRPr="00C445E9">
        <w:rPr>
          <w:rFonts w:ascii="Arial" w:hAnsi="Arial" w:cs="Arial"/>
          <w:sz w:val="20"/>
          <w:szCs w:val="20"/>
          <w:lang w:eastAsia="cs-CZ"/>
        </w:rPr>
        <w:t xml:space="preserve"> o.p.s., IČO 28647912, Chodská 534, 756 61 Rožnov pod Radhoštěm, </w:t>
      </w:r>
    </w:p>
    <w:p w14:paraId="7B3D8D10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Kamarád Rožnov o.p.s., IČO 64123031, Volkova 523, 756 61 Rožnov pod Radhoštěm, </w:t>
      </w:r>
    </w:p>
    <w:p w14:paraId="03599042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Letokruhy, o. p. s., IČO 26870011, Tyršova 1271, 755 01 Vsetín, </w:t>
      </w:r>
    </w:p>
    <w:p w14:paraId="1DFFE7C1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Linka SOS Zlín, příspěvková organizace, IČO 71294449, Za Školou 570, </w:t>
      </w:r>
      <w:proofErr w:type="spellStart"/>
      <w:r w:rsidRPr="00C445E9">
        <w:rPr>
          <w:rFonts w:ascii="Arial" w:hAnsi="Arial" w:cs="Arial"/>
          <w:sz w:val="20"/>
          <w:szCs w:val="20"/>
          <w:lang w:eastAsia="cs-CZ"/>
        </w:rPr>
        <w:t>Prštné</w:t>
      </w:r>
      <w:proofErr w:type="spellEnd"/>
      <w:r w:rsidRPr="00C445E9">
        <w:rPr>
          <w:rFonts w:ascii="Arial" w:hAnsi="Arial" w:cs="Arial"/>
          <w:sz w:val="20"/>
          <w:szCs w:val="20"/>
          <w:lang w:eastAsia="cs-CZ"/>
        </w:rPr>
        <w:t xml:space="preserve">, 760 01 Zlín, </w:t>
      </w:r>
    </w:p>
    <w:p w14:paraId="7D6A9E4B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LUISA, </w:t>
      </w:r>
      <w:proofErr w:type="spellStart"/>
      <w:r w:rsidRPr="00C445E9">
        <w:rPr>
          <w:rFonts w:ascii="Arial" w:hAnsi="Arial" w:cs="Arial"/>
          <w:sz w:val="20"/>
          <w:szCs w:val="20"/>
          <w:lang w:eastAsia="cs-CZ"/>
        </w:rPr>
        <w:t>z.s</w:t>
      </w:r>
      <w:proofErr w:type="spellEnd"/>
      <w:r w:rsidRPr="00C445E9">
        <w:rPr>
          <w:rFonts w:ascii="Arial" w:hAnsi="Arial" w:cs="Arial"/>
          <w:sz w:val="20"/>
          <w:szCs w:val="20"/>
          <w:lang w:eastAsia="cs-CZ"/>
        </w:rPr>
        <w:t xml:space="preserve">., IČO 27030075, Bří Lužů 116, 688 01 Uherský Brod, </w:t>
      </w:r>
    </w:p>
    <w:p w14:paraId="7E479283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Maltézská pomoc, o.p.s., IČO 26708451, Lázeňská 485/2, Malá Strana, 118 00 Praha 1, </w:t>
      </w:r>
    </w:p>
    <w:p w14:paraId="1ACCA1C1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Město Vsetín, IČO 00304450, Svárov 1080, 755 01 Vsetín, </w:t>
      </w:r>
    </w:p>
    <w:p w14:paraId="37662DD3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Moravskoslezské sdružení Církve adventistů sedmého dne, IČO 63029391, Newtonova 725/14, Přívoz, 702 00 Ostrava, </w:t>
      </w:r>
    </w:p>
    <w:p w14:paraId="65F8C0C8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NA CESTĚ, z. s., IČO 70640548, Palackého 138, 755 01 Vsetín, </w:t>
      </w:r>
    </w:p>
    <w:p w14:paraId="13089D4A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NADĚJE, oblast Nedašov, IČO 00570931, K Brance 11/19E, Stodůlky, 155 00 Praha, </w:t>
      </w:r>
    </w:p>
    <w:p w14:paraId="4C86D12F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NADĚJE, oblast Otrokovice, IČO 00570931, K Brance 11/19E, Stodůlky, 155 00 Praha, </w:t>
      </w:r>
    </w:p>
    <w:p w14:paraId="6B13E5D8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NADĚJE, oblast Vsetín, IČO 00570931, K Brance 11/19E, Stodůlky, 155 00 Praha, </w:t>
      </w:r>
    </w:p>
    <w:p w14:paraId="75656D47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NADĚJE, oblast Zlín, IČO 00570931, K Brance 11/19E, Stodůlky, 155 00 Praha, </w:t>
      </w:r>
    </w:p>
    <w:p w14:paraId="4F1E2684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Obec Babice, IČO 00290777, Babice 508, 687 03 Babice, </w:t>
      </w:r>
    </w:p>
    <w:p w14:paraId="52B87B2E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Oblastní spolek Českého červeného kříže Zlín, IČO 00426326, Potoky 3314, 760 01 Zlín, </w:t>
      </w:r>
    </w:p>
    <w:p w14:paraId="0A5A7CC4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ONŽ - pomoc a poradenství pro ženy a dívky, </w:t>
      </w:r>
      <w:proofErr w:type="spellStart"/>
      <w:r w:rsidRPr="00C445E9">
        <w:rPr>
          <w:rFonts w:ascii="Arial" w:hAnsi="Arial" w:cs="Arial"/>
          <w:sz w:val="20"/>
          <w:szCs w:val="20"/>
          <w:lang w:eastAsia="cs-CZ"/>
        </w:rPr>
        <w:t>z.s</w:t>
      </w:r>
      <w:proofErr w:type="spellEnd"/>
      <w:r w:rsidRPr="00C445E9">
        <w:rPr>
          <w:rFonts w:ascii="Arial" w:hAnsi="Arial" w:cs="Arial"/>
          <w:sz w:val="20"/>
          <w:szCs w:val="20"/>
          <w:lang w:eastAsia="cs-CZ"/>
        </w:rPr>
        <w:t xml:space="preserve">., IČO 00537675, Voršilská 139/5, Nové Město, 110 00 Praha, </w:t>
      </w:r>
    </w:p>
    <w:p w14:paraId="4C7111A4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PAHOP, Zdravotní ústav paliativní a hospicové péče, </w:t>
      </w:r>
      <w:proofErr w:type="spellStart"/>
      <w:r w:rsidRPr="00C445E9">
        <w:rPr>
          <w:rFonts w:ascii="Arial" w:hAnsi="Arial" w:cs="Arial"/>
          <w:sz w:val="20"/>
          <w:szCs w:val="20"/>
          <w:lang w:eastAsia="cs-CZ"/>
        </w:rPr>
        <w:t>z.ú</w:t>
      </w:r>
      <w:proofErr w:type="spellEnd"/>
      <w:r w:rsidRPr="00C445E9">
        <w:rPr>
          <w:rFonts w:ascii="Arial" w:hAnsi="Arial" w:cs="Arial"/>
          <w:sz w:val="20"/>
          <w:szCs w:val="20"/>
          <w:lang w:eastAsia="cs-CZ"/>
        </w:rPr>
        <w:t xml:space="preserve">., IČO 04977408, Palackého náměstí 293, 686 01 Uherské Hradiště, </w:t>
      </w:r>
    </w:p>
    <w:p w14:paraId="28BEA163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>Pečovatelská služba Napajedla, příspěvková organizace, IČO 04294548, Pod Kalvárií 90, 763 61 Napajedla,</w:t>
      </w:r>
    </w:p>
    <w:p w14:paraId="34422084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PETRKLÍČ, o.p.s., IČO 26928060, Na Krajině 44, </w:t>
      </w:r>
      <w:proofErr w:type="spellStart"/>
      <w:r w:rsidRPr="00C445E9">
        <w:rPr>
          <w:rFonts w:ascii="Arial" w:hAnsi="Arial" w:cs="Arial"/>
          <w:sz w:val="20"/>
          <w:szCs w:val="20"/>
          <w:lang w:eastAsia="cs-CZ"/>
        </w:rPr>
        <w:t>Vésky</w:t>
      </w:r>
      <w:proofErr w:type="spellEnd"/>
      <w:r w:rsidRPr="00C445E9">
        <w:rPr>
          <w:rFonts w:ascii="Arial" w:hAnsi="Arial" w:cs="Arial"/>
          <w:sz w:val="20"/>
          <w:szCs w:val="20"/>
          <w:lang w:eastAsia="cs-CZ"/>
        </w:rPr>
        <w:t xml:space="preserve">, 686 01 Uherské Hradiště, </w:t>
      </w:r>
    </w:p>
    <w:p w14:paraId="67E641B7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pobočný spolek Občanská poradna Pod křídly, IČO 03225828, Nábřeží 268, 757 01 Valašské Meziříčí, </w:t>
      </w:r>
    </w:p>
    <w:p w14:paraId="0773FA8D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Podané ruce - osobní asistence, IČO 70632596, Zborovská 465, Místek, 738 01 Frýdek-Místek, </w:t>
      </w:r>
    </w:p>
    <w:p w14:paraId="075FAA60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Poradenské centrum pro sluchově postižené Kroměříž, o.p.s., IČO 29314747, Velehradská 625/4, 767 01 Kroměříž, </w:t>
      </w:r>
    </w:p>
    <w:p w14:paraId="7C17CC5C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R-Ego, </w:t>
      </w:r>
      <w:proofErr w:type="spellStart"/>
      <w:r w:rsidRPr="00C445E9">
        <w:rPr>
          <w:rFonts w:ascii="Arial" w:hAnsi="Arial" w:cs="Arial"/>
          <w:sz w:val="20"/>
          <w:szCs w:val="20"/>
          <w:lang w:eastAsia="cs-CZ"/>
        </w:rPr>
        <w:t>z.s</w:t>
      </w:r>
      <w:proofErr w:type="spellEnd"/>
      <w:r w:rsidRPr="00C445E9">
        <w:rPr>
          <w:rFonts w:ascii="Arial" w:hAnsi="Arial" w:cs="Arial"/>
          <w:sz w:val="20"/>
          <w:szCs w:val="20"/>
          <w:lang w:eastAsia="cs-CZ"/>
        </w:rPr>
        <w:t xml:space="preserve">., IČO 70885605, náměstí Mezi Šenky 19, 763 21 Slavičín, </w:t>
      </w:r>
    </w:p>
    <w:p w14:paraId="3807DB0F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Rodinné centrum Kroměříž, </w:t>
      </w:r>
      <w:proofErr w:type="spellStart"/>
      <w:r w:rsidRPr="00C445E9">
        <w:rPr>
          <w:rFonts w:ascii="Arial" w:hAnsi="Arial" w:cs="Arial"/>
          <w:sz w:val="20"/>
          <w:szCs w:val="20"/>
          <w:lang w:eastAsia="cs-CZ"/>
        </w:rPr>
        <w:t>z.s</w:t>
      </w:r>
      <w:proofErr w:type="spellEnd"/>
      <w:r w:rsidRPr="00C445E9">
        <w:rPr>
          <w:rFonts w:ascii="Arial" w:hAnsi="Arial" w:cs="Arial"/>
          <w:sz w:val="20"/>
          <w:szCs w:val="20"/>
          <w:lang w:eastAsia="cs-CZ"/>
        </w:rPr>
        <w:t xml:space="preserve">. a Středisko výchovné péče, IČO 04412672, Kollárova 658/13, 767 01 Kroměříž, </w:t>
      </w:r>
    </w:p>
    <w:p w14:paraId="206BAF2F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Rytmus - od klienta k občanovi, </w:t>
      </w:r>
      <w:proofErr w:type="spellStart"/>
      <w:r w:rsidRPr="00C445E9">
        <w:rPr>
          <w:rFonts w:ascii="Arial" w:hAnsi="Arial" w:cs="Arial"/>
          <w:sz w:val="20"/>
          <w:szCs w:val="20"/>
          <w:lang w:eastAsia="cs-CZ"/>
        </w:rPr>
        <w:t>z.ú</w:t>
      </w:r>
      <w:proofErr w:type="spellEnd"/>
      <w:r w:rsidRPr="00C445E9">
        <w:rPr>
          <w:rFonts w:ascii="Arial" w:hAnsi="Arial" w:cs="Arial"/>
          <w:sz w:val="20"/>
          <w:szCs w:val="20"/>
          <w:lang w:eastAsia="cs-CZ"/>
        </w:rPr>
        <w:t xml:space="preserve">., IČO 61383783, Londýnská 309/81, Vinohrady, 120 00 Praha 2, </w:t>
      </w:r>
    </w:p>
    <w:p w14:paraId="5E2C64A8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Salesiánský klub mládeže, z. s. Zlín, IČO 65792068, Okružní 5430, 760 05 Zlín, </w:t>
      </w:r>
    </w:p>
    <w:p w14:paraId="681E5EEA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Senior centrum UH, příspěvková organizace, IČO 70819173, Kollárova 1243, 686 01 Uherské Hradiště, </w:t>
      </w:r>
    </w:p>
    <w:p w14:paraId="702C27B3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SENIOR Otrokovice, příspěvková organizace, IČO 62180444, K. Čapka 1615, 765 02 Otrokovice, </w:t>
      </w:r>
    </w:p>
    <w:p w14:paraId="68FBDF0F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Sociální služby Města Bojkovice, příspěvková organizace, IČO 71225773, Černíkova 965, 687 71 Bojkovice, </w:t>
      </w:r>
    </w:p>
    <w:p w14:paraId="21A924FB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Sociální služby města Kroměříže, příspěvková organizace, IČO 71193430, Riegrovo náměstí 159/15, 767 01 Kroměříž, </w:t>
      </w:r>
    </w:p>
    <w:p w14:paraId="70FC858D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Sociální služby Pačlavice, příspěvková organizace, IČO 75079771, Pačlavice 6, 768 34 Pačlavice, </w:t>
      </w:r>
    </w:p>
    <w:p w14:paraId="229C604B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SOCIÁLNÍ SLUŽBY UHERSKÝ BROD, příspěvková organizace, IČO 71230629, Za Humny 2292, 688 01 Uherský Brod, </w:t>
      </w:r>
    </w:p>
    <w:p w14:paraId="6426F0A4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SPMP ČR pobočný spolek Valašské Meziříčí, IČO 70965200, Zdeňka Fibicha 287, 757 01 Valašské Meziříčí, </w:t>
      </w:r>
    </w:p>
    <w:p w14:paraId="44EAA3C9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Společnost Podané ruce o.p.s., IČO 60557621, </w:t>
      </w:r>
      <w:proofErr w:type="spellStart"/>
      <w:r w:rsidRPr="00C445E9">
        <w:rPr>
          <w:rFonts w:ascii="Arial" w:hAnsi="Arial" w:cs="Arial"/>
          <w:sz w:val="20"/>
          <w:szCs w:val="20"/>
          <w:lang w:eastAsia="cs-CZ"/>
        </w:rPr>
        <w:t>Hilleho</w:t>
      </w:r>
      <w:proofErr w:type="spellEnd"/>
      <w:r w:rsidRPr="00C445E9">
        <w:rPr>
          <w:rFonts w:ascii="Arial" w:hAnsi="Arial" w:cs="Arial"/>
          <w:sz w:val="20"/>
          <w:szCs w:val="20"/>
          <w:lang w:eastAsia="cs-CZ"/>
        </w:rPr>
        <w:t xml:space="preserve"> 1842/5, Černá Pole, 602 00 Brno, </w:t>
      </w:r>
    </w:p>
    <w:p w14:paraId="789A388C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Společnost pro ranou péči, pobočka Brno, IČO 75094924, Uzbecká 572/32, Bohunice, 625 00 Brno, </w:t>
      </w:r>
    </w:p>
    <w:p w14:paraId="4F784D97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Společnost pro ranou péči, pobočka pro zrak Olomouc, IČO 75095009, Na Stráni 677/12, Slavonín, 783 01 Olomouc, </w:t>
      </w:r>
    </w:p>
    <w:p w14:paraId="55458813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spolek Pod křídly, IČO 70640327, Družstevní 228, 757 01 Valašské Meziříčí, </w:t>
      </w:r>
    </w:p>
    <w:p w14:paraId="67822228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Správa majetku města Chropyně, příspěvková organizace, IČO 47933763, Ječmínkova 258, 768 11 Chropyně, </w:t>
      </w:r>
    </w:p>
    <w:p w14:paraId="06654FE5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lastRenderedPageBreak/>
        <w:t xml:space="preserve">Středisko rané péče EDUCO Zlín </w:t>
      </w:r>
      <w:proofErr w:type="spellStart"/>
      <w:r w:rsidRPr="00C445E9">
        <w:rPr>
          <w:rFonts w:ascii="Arial" w:hAnsi="Arial" w:cs="Arial"/>
          <w:sz w:val="20"/>
          <w:szCs w:val="20"/>
          <w:lang w:eastAsia="cs-CZ"/>
        </w:rPr>
        <w:t>z.s</w:t>
      </w:r>
      <w:proofErr w:type="spellEnd"/>
      <w:r w:rsidRPr="00C445E9">
        <w:rPr>
          <w:rFonts w:ascii="Arial" w:hAnsi="Arial" w:cs="Arial"/>
          <w:sz w:val="20"/>
          <w:szCs w:val="20"/>
          <w:lang w:eastAsia="cs-CZ"/>
        </w:rPr>
        <w:t xml:space="preserve">., IČO 26986728, Chlumská 453, Louky, 763 02 Zlín, </w:t>
      </w:r>
    </w:p>
    <w:p w14:paraId="77B6C53A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Uherskohradišťská nemocnice a.s., IČO 27660915, J. E. Purkyně 365, 686 06 Uherské Hradiště, </w:t>
      </w:r>
    </w:p>
    <w:p w14:paraId="39B93563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Unie Kompas, </w:t>
      </w:r>
      <w:proofErr w:type="spellStart"/>
      <w:r w:rsidRPr="00C445E9">
        <w:rPr>
          <w:rFonts w:ascii="Arial" w:hAnsi="Arial" w:cs="Arial"/>
          <w:sz w:val="20"/>
          <w:szCs w:val="20"/>
          <w:lang w:eastAsia="cs-CZ"/>
        </w:rPr>
        <w:t>z.s</w:t>
      </w:r>
      <w:proofErr w:type="spellEnd"/>
      <w:r w:rsidRPr="00C445E9">
        <w:rPr>
          <w:rFonts w:ascii="Arial" w:hAnsi="Arial" w:cs="Arial"/>
          <w:sz w:val="20"/>
          <w:szCs w:val="20"/>
          <w:lang w:eastAsia="cs-CZ"/>
        </w:rPr>
        <w:t xml:space="preserve">., IČO 67028144, Divadelní 3242, 760 01 Zlín, </w:t>
      </w:r>
    </w:p>
    <w:p w14:paraId="1141DF6C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Vzdělávací a komunitní centrum </w:t>
      </w:r>
      <w:proofErr w:type="spellStart"/>
      <w:r w:rsidRPr="00C445E9">
        <w:rPr>
          <w:rFonts w:ascii="Arial" w:hAnsi="Arial" w:cs="Arial"/>
          <w:sz w:val="20"/>
          <w:szCs w:val="20"/>
          <w:lang w:eastAsia="cs-CZ"/>
        </w:rPr>
        <w:t>Integra</w:t>
      </w:r>
      <w:proofErr w:type="spellEnd"/>
      <w:r w:rsidRPr="00C445E9">
        <w:rPr>
          <w:rFonts w:ascii="Arial" w:hAnsi="Arial" w:cs="Arial"/>
          <w:sz w:val="20"/>
          <w:szCs w:val="20"/>
          <w:lang w:eastAsia="cs-CZ"/>
        </w:rPr>
        <w:t xml:space="preserve"> Vsetín o.p.s., IČO 26842149, Na Rybníkách 1628, 755 01 Vsetín, </w:t>
      </w:r>
    </w:p>
    <w:p w14:paraId="2724FE83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>Vzdělávací, sociální a kulturní středisko při Nadaci Jana Pivečky, o.p.s., IČO 28269501, Horní náměstí 111, 763 21 Slavičín,</w:t>
      </w:r>
    </w:p>
    <w:p w14:paraId="5144BDFB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14:paraId="55393095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>a to dle příloh č. 0431-26-P04 a č. 0431-26-P06;</w:t>
      </w:r>
    </w:p>
    <w:p w14:paraId="0E099B46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14:paraId="2196896C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>4. poskytnutí finanční podpory a Rozhodnutí o poskytnutí příspěvku na provoz na poskytování sociálních služeb pro rok 2026 příspěvkové organizaci:</w:t>
      </w:r>
    </w:p>
    <w:p w14:paraId="2722C888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14:paraId="7C73CA24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Centrum ÁČKO, příspěvková organizace, IČO 00851710, Husova 402/15, 757 01 Valašské Meziříčí, </w:t>
      </w:r>
    </w:p>
    <w:p w14:paraId="011EC4E3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Domov pro seniory </w:t>
      </w:r>
      <w:proofErr w:type="spellStart"/>
      <w:r w:rsidRPr="00C445E9">
        <w:rPr>
          <w:rFonts w:ascii="Arial" w:hAnsi="Arial" w:cs="Arial"/>
          <w:sz w:val="20"/>
          <w:szCs w:val="20"/>
          <w:lang w:eastAsia="cs-CZ"/>
        </w:rPr>
        <w:t>Burešov</w:t>
      </w:r>
      <w:proofErr w:type="spellEnd"/>
      <w:r w:rsidRPr="00C445E9">
        <w:rPr>
          <w:rFonts w:ascii="Arial" w:hAnsi="Arial" w:cs="Arial"/>
          <w:sz w:val="20"/>
          <w:szCs w:val="20"/>
          <w:lang w:eastAsia="cs-CZ"/>
        </w:rPr>
        <w:t xml:space="preserve">, příspěvková organizace, IČO 70851042, </w:t>
      </w:r>
      <w:proofErr w:type="spellStart"/>
      <w:r w:rsidRPr="00C445E9">
        <w:rPr>
          <w:rFonts w:ascii="Arial" w:hAnsi="Arial" w:cs="Arial"/>
          <w:sz w:val="20"/>
          <w:szCs w:val="20"/>
          <w:lang w:eastAsia="cs-CZ"/>
        </w:rPr>
        <w:t>Burešov</w:t>
      </w:r>
      <w:proofErr w:type="spellEnd"/>
      <w:r w:rsidRPr="00C445E9">
        <w:rPr>
          <w:rFonts w:ascii="Arial" w:hAnsi="Arial" w:cs="Arial"/>
          <w:sz w:val="20"/>
          <w:szCs w:val="20"/>
          <w:lang w:eastAsia="cs-CZ"/>
        </w:rPr>
        <w:t xml:space="preserve"> 4884, 760 01 Zlín, </w:t>
      </w:r>
    </w:p>
    <w:p w14:paraId="1473EB0B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Domov pro seniory Loučka, příspěvková organizace, IČO 70850895, Loučka 128, 763 25 Loučka, </w:t>
      </w:r>
    </w:p>
    <w:p w14:paraId="3E0CCFC7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Domov pro seniory Lukov, příspěvková organizace, IČO 70850941, Hradská 82, 763 17 Lukov, </w:t>
      </w:r>
    </w:p>
    <w:p w14:paraId="0C8BCEEA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Domov pro seniory Napajedla, příspěvková organizace, IČO 70850976, Husova 1165, 763 61 Napajedla, </w:t>
      </w:r>
    </w:p>
    <w:p w14:paraId="6A8D990F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Dům sociálních služeb Návojná, příspěvková organizace, IČO 70850852, Návojná 100, 763 32 Návojná, </w:t>
      </w:r>
    </w:p>
    <w:p w14:paraId="5535BB2D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Poradenské a krizové centrum, příspěvková organizace, IČO 00839281, U Náhonu 5208, 760 01 Zlín, </w:t>
      </w:r>
    </w:p>
    <w:p w14:paraId="095A8850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Sociální služby Haná, příspěvková organizace, IČO 17330947, Parková 21, 768 21 Kvasice, </w:t>
      </w:r>
    </w:p>
    <w:p w14:paraId="712C2C2B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Sociální služby Olšava, příspěvková organizace, IČO 70850909, Nezdenice 43, 687 32 Nezdenice, </w:t>
      </w:r>
    </w:p>
    <w:p w14:paraId="46A755EC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Sociální služby pro osoby se zdravotním postižením, příspěvková organizace, IČO 70850917, Na Hrádku 100, 763 16 Fryšták, </w:t>
      </w:r>
    </w:p>
    <w:p w14:paraId="1C981295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 xml:space="preserve">Sociální služby Uherské Hradiště, příspěvková organizace, IČO 00092096, Štěpnická 1139, 686 06 Uherské Hradiště, </w:t>
      </w:r>
    </w:p>
    <w:p w14:paraId="110D9B6C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>Sociální služby Vsetín, příspěvková organizace, IČO 49562827, Záviše Kalandry 1353, 755 01 Vsetín,</w:t>
      </w:r>
    </w:p>
    <w:p w14:paraId="5210480A" w14:textId="77777777" w:rsidR="00C445E9" w:rsidRPr="00C445E9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14:paraId="79F69886" w14:textId="22ED3636" w:rsidR="00CC08D5" w:rsidRPr="00F94C5A" w:rsidRDefault="00C445E9" w:rsidP="00C445E9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445E9">
        <w:rPr>
          <w:rFonts w:ascii="Arial" w:hAnsi="Arial" w:cs="Arial"/>
          <w:sz w:val="20"/>
          <w:szCs w:val="20"/>
          <w:lang w:eastAsia="cs-CZ"/>
        </w:rPr>
        <w:t>a to dle příloh č. 0431-26-P05, č. 0431-26-P07 a č. 0431-26-P08.</w:t>
      </w:r>
    </w:p>
    <w:sectPr w:rsidR="00CC08D5" w:rsidRPr="00F94C5A" w:rsidSect="00B64F99">
      <w:headerReference w:type="default" r:id="rId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7C11A" w14:textId="77777777" w:rsidR="00470090" w:rsidRDefault="00470090" w:rsidP="0040098E">
      <w:pPr>
        <w:spacing w:after="0" w:line="240" w:lineRule="auto"/>
      </w:pPr>
      <w:r>
        <w:separator/>
      </w:r>
    </w:p>
  </w:endnote>
  <w:endnote w:type="continuationSeparator" w:id="0">
    <w:p w14:paraId="2B9A9DA4" w14:textId="77777777" w:rsidR="00470090" w:rsidRDefault="00470090" w:rsidP="00400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D01B4" w14:textId="77777777" w:rsidR="00470090" w:rsidRDefault="00470090" w:rsidP="0040098E">
      <w:pPr>
        <w:spacing w:after="0" w:line="240" w:lineRule="auto"/>
      </w:pPr>
      <w:r>
        <w:separator/>
      </w:r>
    </w:p>
  </w:footnote>
  <w:footnote w:type="continuationSeparator" w:id="0">
    <w:p w14:paraId="31936E33" w14:textId="77777777" w:rsidR="00470090" w:rsidRDefault="00470090" w:rsidP="00400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4978" w14:textId="7EBE69A4" w:rsidR="005763EF" w:rsidRPr="00A95394" w:rsidRDefault="00665A3A">
    <w:pPr>
      <w:pStyle w:val="Zhlav"/>
      <w:rPr>
        <w:rFonts w:ascii="Arial" w:hAnsi="Arial" w:cs="Arial"/>
        <w:b/>
        <w:sz w:val="24"/>
        <w:szCs w:val="24"/>
      </w:rPr>
    </w:pPr>
    <w:r>
      <w:tab/>
    </w:r>
    <w:r>
      <w:tab/>
    </w:r>
    <w:r w:rsidR="0078154B">
      <w:rPr>
        <w:b/>
        <w:sz w:val="28"/>
        <w:szCs w:val="28"/>
      </w:rPr>
      <w:t xml:space="preserve">Bod programu č. </w:t>
    </w:r>
    <w:r w:rsidR="00CB7E8C">
      <w:rPr>
        <w:b/>
        <w:sz w:val="28"/>
        <w:szCs w:val="28"/>
      </w:rPr>
      <w:t>3</w:t>
    </w:r>
    <w:r w:rsidR="0078154B">
      <w:rPr>
        <w:b/>
        <w:sz w:val="28"/>
        <w:szCs w:val="28"/>
      </w:rPr>
      <w:t>.</w:t>
    </w:r>
    <w:r w:rsidR="00CF2258">
      <w:rPr>
        <w:b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3D31E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8BF31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80A959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E488B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3EA62F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23B21F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0CE30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3DC2F34"/>
    <w:multiLevelType w:val="hybridMultilevel"/>
    <w:tmpl w:val="8FE4B016"/>
    <w:lvl w:ilvl="0" w:tplc="FE4C61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607876"/>
    <w:multiLevelType w:val="hybridMultilevel"/>
    <w:tmpl w:val="3F3EB1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D37F63"/>
    <w:multiLevelType w:val="hybridMultilevel"/>
    <w:tmpl w:val="4E3E29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DA13D3"/>
    <w:multiLevelType w:val="hybridMultilevel"/>
    <w:tmpl w:val="EB26C082"/>
    <w:lvl w:ilvl="0" w:tplc="EFB6BAD8">
      <w:start w:val="1"/>
      <w:numFmt w:val="upperRoman"/>
      <w:lvlText w:val="%1."/>
      <w:lvlJc w:val="left"/>
      <w:pPr>
        <w:ind w:left="116" w:hanging="16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7478C2EE">
      <w:numFmt w:val="bullet"/>
      <w:lvlText w:val="•"/>
      <w:lvlJc w:val="left"/>
      <w:pPr>
        <w:ind w:left="1038" w:hanging="164"/>
      </w:pPr>
      <w:rPr>
        <w:rFonts w:hint="default"/>
        <w:lang w:val="cs-CZ" w:eastAsia="en-US" w:bidi="ar-SA"/>
      </w:rPr>
    </w:lvl>
    <w:lvl w:ilvl="2" w:tplc="BAEECEE2">
      <w:numFmt w:val="bullet"/>
      <w:lvlText w:val="•"/>
      <w:lvlJc w:val="left"/>
      <w:pPr>
        <w:ind w:left="1957" w:hanging="164"/>
      </w:pPr>
      <w:rPr>
        <w:rFonts w:hint="default"/>
        <w:lang w:val="cs-CZ" w:eastAsia="en-US" w:bidi="ar-SA"/>
      </w:rPr>
    </w:lvl>
    <w:lvl w:ilvl="3" w:tplc="412E0046">
      <w:numFmt w:val="bullet"/>
      <w:lvlText w:val="•"/>
      <w:lvlJc w:val="left"/>
      <w:pPr>
        <w:ind w:left="2875" w:hanging="164"/>
      </w:pPr>
      <w:rPr>
        <w:rFonts w:hint="default"/>
        <w:lang w:val="cs-CZ" w:eastAsia="en-US" w:bidi="ar-SA"/>
      </w:rPr>
    </w:lvl>
    <w:lvl w:ilvl="4" w:tplc="FE78E694">
      <w:numFmt w:val="bullet"/>
      <w:lvlText w:val="•"/>
      <w:lvlJc w:val="left"/>
      <w:pPr>
        <w:ind w:left="3794" w:hanging="164"/>
      </w:pPr>
      <w:rPr>
        <w:rFonts w:hint="default"/>
        <w:lang w:val="cs-CZ" w:eastAsia="en-US" w:bidi="ar-SA"/>
      </w:rPr>
    </w:lvl>
    <w:lvl w:ilvl="5" w:tplc="6E40F89E">
      <w:numFmt w:val="bullet"/>
      <w:lvlText w:val="•"/>
      <w:lvlJc w:val="left"/>
      <w:pPr>
        <w:ind w:left="4713" w:hanging="164"/>
      </w:pPr>
      <w:rPr>
        <w:rFonts w:hint="default"/>
        <w:lang w:val="cs-CZ" w:eastAsia="en-US" w:bidi="ar-SA"/>
      </w:rPr>
    </w:lvl>
    <w:lvl w:ilvl="6" w:tplc="88EA0328">
      <w:numFmt w:val="bullet"/>
      <w:lvlText w:val="•"/>
      <w:lvlJc w:val="left"/>
      <w:pPr>
        <w:ind w:left="5631" w:hanging="164"/>
      </w:pPr>
      <w:rPr>
        <w:rFonts w:hint="default"/>
        <w:lang w:val="cs-CZ" w:eastAsia="en-US" w:bidi="ar-SA"/>
      </w:rPr>
    </w:lvl>
    <w:lvl w:ilvl="7" w:tplc="7A28EB04">
      <w:numFmt w:val="bullet"/>
      <w:lvlText w:val="•"/>
      <w:lvlJc w:val="left"/>
      <w:pPr>
        <w:ind w:left="6550" w:hanging="164"/>
      </w:pPr>
      <w:rPr>
        <w:rFonts w:hint="default"/>
        <w:lang w:val="cs-CZ" w:eastAsia="en-US" w:bidi="ar-SA"/>
      </w:rPr>
    </w:lvl>
    <w:lvl w:ilvl="8" w:tplc="AF3E6F98">
      <w:numFmt w:val="bullet"/>
      <w:lvlText w:val="•"/>
      <w:lvlJc w:val="left"/>
      <w:pPr>
        <w:ind w:left="7469" w:hanging="164"/>
      </w:pPr>
      <w:rPr>
        <w:rFonts w:hint="default"/>
        <w:lang w:val="cs-CZ" w:eastAsia="en-US" w:bidi="ar-SA"/>
      </w:rPr>
    </w:lvl>
  </w:abstractNum>
  <w:abstractNum w:abstractNumId="11" w15:restartNumberingAfterBreak="0">
    <w:nsid w:val="0A3E1E11"/>
    <w:multiLevelType w:val="hybridMultilevel"/>
    <w:tmpl w:val="CDE0AC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07271C"/>
    <w:multiLevelType w:val="hybridMultilevel"/>
    <w:tmpl w:val="D8C24078"/>
    <w:lvl w:ilvl="0" w:tplc="981620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B5632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1B21A81"/>
    <w:multiLevelType w:val="hybridMultilevel"/>
    <w:tmpl w:val="3148EF50"/>
    <w:lvl w:ilvl="0" w:tplc="3126FFA6">
      <w:start w:val="2"/>
      <w:numFmt w:val="bullet"/>
      <w:lvlText w:val="-"/>
      <w:lvlJc w:val="left"/>
      <w:pPr>
        <w:ind w:left="42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5" w15:restartNumberingAfterBreak="0">
    <w:nsid w:val="12B023DD"/>
    <w:multiLevelType w:val="hybridMultilevel"/>
    <w:tmpl w:val="53684A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8A4B3F"/>
    <w:multiLevelType w:val="multilevel"/>
    <w:tmpl w:val="065C3BC2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901013B"/>
    <w:multiLevelType w:val="hybridMultilevel"/>
    <w:tmpl w:val="E6F02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74B1E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1FB5152C"/>
    <w:multiLevelType w:val="hybridMultilevel"/>
    <w:tmpl w:val="DC6A7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7B4B8B"/>
    <w:multiLevelType w:val="hybridMultilevel"/>
    <w:tmpl w:val="8D78E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D836A6"/>
    <w:multiLevelType w:val="hybridMultilevel"/>
    <w:tmpl w:val="325A1F42"/>
    <w:lvl w:ilvl="0" w:tplc="97505BB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1950087"/>
    <w:multiLevelType w:val="hybridMultilevel"/>
    <w:tmpl w:val="CFAEE0E8"/>
    <w:lvl w:ilvl="0" w:tplc="27CC21A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373798"/>
    <w:multiLevelType w:val="hybridMultilevel"/>
    <w:tmpl w:val="1E46A4F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281FAA8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8AB5D25"/>
    <w:multiLevelType w:val="hybridMultilevel"/>
    <w:tmpl w:val="43741C7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78E71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2DEF5756"/>
    <w:multiLevelType w:val="hybridMultilevel"/>
    <w:tmpl w:val="4D2E57D8"/>
    <w:lvl w:ilvl="0" w:tplc="804A330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4C0C60"/>
    <w:multiLevelType w:val="hybridMultilevel"/>
    <w:tmpl w:val="F0BE3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A575C6"/>
    <w:multiLevelType w:val="hybridMultilevel"/>
    <w:tmpl w:val="69AA3360"/>
    <w:lvl w:ilvl="0" w:tplc="73CCB66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E154F5"/>
    <w:multiLevelType w:val="hybridMultilevel"/>
    <w:tmpl w:val="ED6A7E0E"/>
    <w:lvl w:ilvl="0" w:tplc="FA423D72">
      <w:start w:val="1"/>
      <w:numFmt w:val="bullet"/>
      <w:lvlText w:val="-"/>
      <w:lvlJc w:val="left"/>
      <w:pPr>
        <w:ind w:left="272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36547A8A"/>
    <w:multiLevelType w:val="hybridMultilevel"/>
    <w:tmpl w:val="5E5C78E4"/>
    <w:lvl w:ilvl="0" w:tplc="05D2B1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706DA6"/>
    <w:multiLevelType w:val="hybridMultilevel"/>
    <w:tmpl w:val="7EB699D4"/>
    <w:lvl w:ilvl="0" w:tplc="97505BB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9BB712F"/>
    <w:multiLevelType w:val="hybridMultilevel"/>
    <w:tmpl w:val="8FD2F85C"/>
    <w:lvl w:ilvl="0" w:tplc="FA423D72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3EA44E0F"/>
    <w:multiLevelType w:val="hybridMultilevel"/>
    <w:tmpl w:val="15AE157C"/>
    <w:lvl w:ilvl="0" w:tplc="739A48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B468C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45FC1BAC"/>
    <w:multiLevelType w:val="hybridMultilevel"/>
    <w:tmpl w:val="977272FE"/>
    <w:lvl w:ilvl="0" w:tplc="08261C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F953B8"/>
    <w:multiLevelType w:val="hybridMultilevel"/>
    <w:tmpl w:val="100CE91A"/>
    <w:lvl w:ilvl="0" w:tplc="FA423D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1B2F5F"/>
    <w:multiLevelType w:val="hybridMultilevel"/>
    <w:tmpl w:val="894C94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980E6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565D6353"/>
    <w:multiLevelType w:val="hybridMultilevel"/>
    <w:tmpl w:val="9AEA8E38"/>
    <w:lvl w:ilvl="0" w:tplc="32E85B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AA6CE8"/>
    <w:multiLevelType w:val="hybridMultilevel"/>
    <w:tmpl w:val="7CD4567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92D5973"/>
    <w:multiLevelType w:val="hybridMultilevel"/>
    <w:tmpl w:val="DC8A5200"/>
    <w:lvl w:ilvl="0" w:tplc="4094C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27156A9"/>
    <w:multiLevelType w:val="hybridMultilevel"/>
    <w:tmpl w:val="18D63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117DA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685A7F0B"/>
    <w:multiLevelType w:val="hybridMultilevel"/>
    <w:tmpl w:val="17E40A0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C838D9"/>
    <w:multiLevelType w:val="hybridMultilevel"/>
    <w:tmpl w:val="A77CC630"/>
    <w:lvl w:ilvl="0" w:tplc="1EBEA6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6A5F96"/>
    <w:multiLevelType w:val="hybridMultilevel"/>
    <w:tmpl w:val="CA1296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A858B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6FF26DED"/>
    <w:multiLevelType w:val="hybridMultilevel"/>
    <w:tmpl w:val="012C65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8714D1"/>
    <w:multiLevelType w:val="hybridMultilevel"/>
    <w:tmpl w:val="A7CE1420"/>
    <w:lvl w:ilvl="0" w:tplc="040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1" w15:restartNumberingAfterBreak="0">
    <w:nsid w:val="71DE1490"/>
    <w:multiLevelType w:val="hybridMultilevel"/>
    <w:tmpl w:val="237E0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DF6FEE"/>
    <w:multiLevelType w:val="multilevel"/>
    <w:tmpl w:val="51604194"/>
    <w:lvl w:ilvl="0">
      <w:start w:val="1"/>
      <w:numFmt w:val="decimal"/>
      <w:lvlText w:val="%1."/>
      <w:lvlJc w:val="left"/>
      <w:pPr>
        <w:ind w:left="344" w:hanging="228"/>
      </w:pPr>
      <w:rPr>
        <w:rFonts w:ascii="Arial" w:eastAsia="Arial" w:hAnsi="Arial" w:cs="Arial" w:hint="default"/>
        <w:b/>
        <w:bCs/>
        <w:i/>
        <w:iCs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16" w:hanging="346"/>
      </w:pPr>
      <w:rPr>
        <w:rFonts w:ascii="Arial" w:eastAsia="Arial" w:hAnsi="Arial" w:cs="Arial" w:hint="default"/>
        <w:b/>
        <w:bCs/>
        <w:i/>
        <w:iCs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1336" w:hanging="34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332" w:hanging="34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328" w:hanging="34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25" w:hanging="34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21" w:hanging="34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317" w:hanging="34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313" w:hanging="346"/>
      </w:pPr>
      <w:rPr>
        <w:rFonts w:hint="default"/>
        <w:lang w:val="cs-CZ" w:eastAsia="en-US" w:bidi="ar-SA"/>
      </w:rPr>
    </w:lvl>
  </w:abstractNum>
  <w:abstractNum w:abstractNumId="53" w15:restartNumberingAfterBreak="0">
    <w:nsid w:val="7833036B"/>
    <w:multiLevelType w:val="hybridMultilevel"/>
    <w:tmpl w:val="919208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520D0E"/>
    <w:multiLevelType w:val="hybridMultilevel"/>
    <w:tmpl w:val="47FAD54A"/>
    <w:lvl w:ilvl="0" w:tplc="A1DE54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53BE3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406251">
    <w:abstractNumId w:val="29"/>
  </w:num>
  <w:num w:numId="2" w16cid:durableId="2114595041">
    <w:abstractNumId w:val="8"/>
  </w:num>
  <w:num w:numId="3" w16cid:durableId="1799495477">
    <w:abstractNumId w:val="49"/>
  </w:num>
  <w:num w:numId="4" w16cid:durableId="2101755216">
    <w:abstractNumId w:val="9"/>
  </w:num>
  <w:num w:numId="5" w16cid:durableId="77361611">
    <w:abstractNumId w:val="42"/>
  </w:num>
  <w:num w:numId="6" w16cid:durableId="1607541000">
    <w:abstractNumId w:val="31"/>
  </w:num>
  <w:num w:numId="7" w16cid:durableId="12079930">
    <w:abstractNumId w:val="22"/>
  </w:num>
  <w:num w:numId="8" w16cid:durableId="1150248232">
    <w:abstractNumId w:val="32"/>
  </w:num>
  <w:num w:numId="9" w16cid:durableId="12524230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8987074">
    <w:abstractNumId w:val="11"/>
  </w:num>
  <w:num w:numId="11" w16cid:durableId="1606494990">
    <w:abstractNumId w:val="16"/>
  </w:num>
  <w:num w:numId="12" w16cid:durableId="1525248789">
    <w:abstractNumId w:val="47"/>
  </w:num>
  <w:num w:numId="13" w16cid:durableId="1905683056">
    <w:abstractNumId w:val="54"/>
  </w:num>
  <w:num w:numId="14" w16cid:durableId="1152528535">
    <w:abstractNumId w:val="43"/>
  </w:num>
  <w:num w:numId="15" w16cid:durableId="1082220492">
    <w:abstractNumId w:val="41"/>
  </w:num>
  <w:num w:numId="16" w16cid:durableId="598568619">
    <w:abstractNumId w:val="17"/>
  </w:num>
  <w:num w:numId="17" w16cid:durableId="2068795630">
    <w:abstractNumId w:val="27"/>
  </w:num>
  <w:num w:numId="18" w16cid:durableId="1753429881">
    <w:abstractNumId w:val="36"/>
  </w:num>
  <w:num w:numId="19" w16cid:durableId="1841043825">
    <w:abstractNumId w:val="33"/>
  </w:num>
  <w:num w:numId="20" w16cid:durableId="1912764060">
    <w:abstractNumId w:val="37"/>
  </w:num>
  <w:num w:numId="21" w16cid:durableId="1454783347">
    <w:abstractNumId w:val="30"/>
  </w:num>
  <w:num w:numId="22" w16cid:durableId="105659071">
    <w:abstractNumId w:val="19"/>
  </w:num>
  <w:num w:numId="23" w16cid:durableId="411854162">
    <w:abstractNumId w:val="7"/>
  </w:num>
  <w:num w:numId="24" w16cid:durableId="492138511">
    <w:abstractNumId w:val="12"/>
  </w:num>
  <w:num w:numId="25" w16cid:durableId="252134421">
    <w:abstractNumId w:val="51"/>
  </w:num>
  <w:num w:numId="26" w16cid:durableId="261839376">
    <w:abstractNumId w:val="38"/>
  </w:num>
  <w:num w:numId="27" w16cid:durableId="1890679600">
    <w:abstractNumId w:val="25"/>
  </w:num>
  <w:num w:numId="28" w16cid:durableId="1284115161">
    <w:abstractNumId w:val="34"/>
  </w:num>
  <w:num w:numId="29" w16cid:durableId="715352139">
    <w:abstractNumId w:val="46"/>
  </w:num>
  <w:num w:numId="30" w16cid:durableId="1935244240">
    <w:abstractNumId w:val="15"/>
  </w:num>
  <w:num w:numId="31" w16cid:durableId="1866669771">
    <w:abstractNumId w:val="40"/>
  </w:num>
  <w:num w:numId="32" w16cid:durableId="1869294798">
    <w:abstractNumId w:val="5"/>
  </w:num>
  <w:num w:numId="33" w16cid:durableId="273831960">
    <w:abstractNumId w:val="13"/>
  </w:num>
  <w:num w:numId="34" w16cid:durableId="1517111857">
    <w:abstractNumId w:val="4"/>
  </w:num>
  <w:num w:numId="35" w16cid:durableId="109935999">
    <w:abstractNumId w:val="1"/>
  </w:num>
  <w:num w:numId="36" w16cid:durableId="1111583958">
    <w:abstractNumId w:val="39"/>
  </w:num>
  <w:num w:numId="37" w16cid:durableId="1428161580">
    <w:abstractNumId w:val="2"/>
  </w:num>
  <w:num w:numId="38" w16cid:durableId="1633319281">
    <w:abstractNumId w:val="50"/>
  </w:num>
  <w:num w:numId="39" w16cid:durableId="699627038">
    <w:abstractNumId w:val="28"/>
  </w:num>
  <w:num w:numId="40" w16cid:durableId="133447249">
    <w:abstractNumId w:val="53"/>
  </w:num>
  <w:num w:numId="41" w16cid:durableId="1519806610">
    <w:abstractNumId w:val="45"/>
  </w:num>
  <w:num w:numId="42" w16cid:durableId="892695857">
    <w:abstractNumId w:val="3"/>
  </w:num>
  <w:num w:numId="43" w16cid:durableId="419445679">
    <w:abstractNumId w:val="26"/>
  </w:num>
  <w:num w:numId="44" w16cid:durableId="1777821004">
    <w:abstractNumId w:val="18"/>
  </w:num>
  <w:num w:numId="45" w16cid:durableId="1876579662">
    <w:abstractNumId w:val="6"/>
  </w:num>
  <w:num w:numId="46" w16cid:durableId="1402945119">
    <w:abstractNumId w:val="55"/>
  </w:num>
  <w:num w:numId="47" w16cid:durableId="15694520">
    <w:abstractNumId w:val="35"/>
  </w:num>
  <w:num w:numId="48" w16cid:durableId="1000430382">
    <w:abstractNumId w:val="44"/>
  </w:num>
  <w:num w:numId="49" w16cid:durableId="762143277">
    <w:abstractNumId w:val="24"/>
  </w:num>
  <w:num w:numId="50" w16cid:durableId="747966627">
    <w:abstractNumId w:val="0"/>
  </w:num>
  <w:num w:numId="51" w16cid:durableId="1977174683">
    <w:abstractNumId w:val="48"/>
  </w:num>
  <w:num w:numId="52" w16cid:durableId="1020623654">
    <w:abstractNumId w:val="23"/>
  </w:num>
  <w:num w:numId="53" w16cid:durableId="546062474">
    <w:abstractNumId w:val="20"/>
  </w:num>
  <w:num w:numId="54" w16cid:durableId="1744447117">
    <w:abstractNumId w:val="14"/>
  </w:num>
  <w:num w:numId="55" w16cid:durableId="2058623344">
    <w:abstractNumId w:val="10"/>
  </w:num>
  <w:num w:numId="56" w16cid:durableId="45033225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F56"/>
    <w:rsid w:val="000120C2"/>
    <w:rsid w:val="00012A51"/>
    <w:rsid w:val="0002328A"/>
    <w:rsid w:val="00056DF6"/>
    <w:rsid w:val="000A367D"/>
    <w:rsid w:val="000D1684"/>
    <w:rsid w:val="000D6482"/>
    <w:rsid w:val="000F34BA"/>
    <w:rsid w:val="0010021A"/>
    <w:rsid w:val="001038F0"/>
    <w:rsid w:val="001042A0"/>
    <w:rsid w:val="0017360F"/>
    <w:rsid w:val="00215BF9"/>
    <w:rsid w:val="00215D85"/>
    <w:rsid w:val="0024352E"/>
    <w:rsid w:val="00246ABC"/>
    <w:rsid w:val="00276558"/>
    <w:rsid w:val="002C3CD5"/>
    <w:rsid w:val="00306F39"/>
    <w:rsid w:val="00320061"/>
    <w:rsid w:val="00325D7E"/>
    <w:rsid w:val="0037437A"/>
    <w:rsid w:val="00377EF8"/>
    <w:rsid w:val="003A089E"/>
    <w:rsid w:val="003A288B"/>
    <w:rsid w:val="003B317A"/>
    <w:rsid w:val="0040098E"/>
    <w:rsid w:val="00417526"/>
    <w:rsid w:val="0042339A"/>
    <w:rsid w:val="00426F56"/>
    <w:rsid w:val="00470090"/>
    <w:rsid w:val="00485851"/>
    <w:rsid w:val="004954D5"/>
    <w:rsid w:val="004E2F36"/>
    <w:rsid w:val="0052241E"/>
    <w:rsid w:val="0052336E"/>
    <w:rsid w:val="0054458D"/>
    <w:rsid w:val="00551CDE"/>
    <w:rsid w:val="00566374"/>
    <w:rsid w:val="005763EF"/>
    <w:rsid w:val="005931FC"/>
    <w:rsid w:val="005947A4"/>
    <w:rsid w:val="005A0403"/>
    <w:rsid w:val="005C1BA0"/>
    <w:rsid w:val="005C72C6"/>
    <w:rsid w:val="005E3E4A"/>
    <w:rsid w:val="00611857"/>
    <w:rsid w:val="0062666D"/>
    <w:rsid w:val="00626F86"/>
    <w:rsid w:val="00643961"/>
    <w:rsid w:val="00662526"/>
    <w:rsid w:val="00665A3A"/>
    <w:rsid w:val="00676EA3"/>
    <w:rsid w:val="006D6AE6"/>
    <w:rsid w:val="00711F0C"/>
    <w:rsid w:val="007263CC"/>
    <w:rsid w:val="007468E5"/>
    <w:rsid w:val="00754FE1"/>
    <w:rsid w:val="0078154B"/>
    <w:rsid w:val="00795981"/>
    <w:rsid w:val="007A62E6"/>
    <w:rsid w:val="007A7365"/>
    <w:rsid w:val="007B7759"/>
    <w:rsid w:val="007D54ED"/>
    <w:rsid w:val="0080375C"/>
    <w:rsid w:val="00823162"/>
    <w:rsid w:val="00890824"/>
    <w:rsid w:val="0089257D"/>
    <w:rsid w:val="008B26F5"/>
    <w:rsid w:val="008B6DA9"/>
    <w:rsid w:val="008F4EE8"/>
    <w:rsid w:val="009153D9"/>
    <w:rsid w:val="00962B77"/>
    <w:rsid w:val="00980503"/>
    <w:rsid w:val="009B2A49"/>
    <w:rsid w:val="009E1C36"/>
    <w:rsid w:val="00A27911"/>
    <w:rsid w:val="00A47CE2"/>
    <w:rsid w:val="00A54F1E"/>
    <w:rsid w:val="00A829E0"/>
    <w:rsid w:val="00A838A3"/>
    <w:rsid w:val="00AC0665"/>
    <w:rsid w:val="00AC65A7"/>
    <w:rsid w:val="00AD174F"/>
    <w:rsid w:val="00AD7C3F"/>
    <w:rsid w:val="00AE4B4E"/>
    <w:rsid w:val="00B35C16"/>
    <w:rsid w:val="00B51A06"/>
    <w:rsid w:val="00B64F99"/>
    <w:rsid w:val="00B75070"/>
    <w:rsid w:val="00B87724"/>
    <w:rsid w:val="00B87934"/>
    <w:rsid w:val="00BD7977"/>
    <w:rsid w:val="00C050B3"/>
    <w:rsid w:val="00C20D4F"/>
    <w:rsid w:val="00C20E1B"/>
    <w:rsid w:val="00C322EA"/>
    <w:rsid w:val="00C445E9"/>
    <w:rsid w:val="00C55741"/>
    <w:rsid w:val="00C64030"/>
    <w:rsid w:val="00C67B46"/>
    <w:rsid w:val="00C75945"/>
    <w:rsid w:val="00CB1B60"/>
    <w:rsid w:val="00CB1E47"/>
    <w:rsid w:val="00CB7E8C"/>
    <w:rsid w:val="00CC08D5"/>
    <w:rsid w:val="00CC19CD"/>
    <w:rsid w:val="00CC26A2"/>
    <w:rsid w:val="00CC555B"/>
    <w:rsid w:val="00CC6948"/>
    <w:rsid w:val="00CC798E"/>
    <w:rsid w:val="00CD4FA4"/>
    <w:rsid w:val="00CE6319"/>
    <w:rsid w:val="00CF2258"/>
    <w:rsid w:val="00D03548"/>
    <w:rsid w:val="00D81BF9"/>
    <w:rsid w:val="00D86E0A"/>
    <w:rsid w:val="00DA78DE"/>
    <w:rsid w:val="00DF173B"/>
    <w:rsid w:val="00E2675D"/>
    <w:rsid w:val="00E40606"/>
    <w:rsid w:val="00E41DFC"/>
    <w:rsid w:val="00E56101"/>
    <w:rsid w:val="00E9221A"/>
    <w:rsid w:val="00E9707D"/>
    <w:rsid w:val="00ED7272"/>
    <w:rsid w:val="00EF5238"/>
    <w:rsid w:val="00F409C9"/>
    <w:rsid w:val="00F46765"/>
    <w:rsid w:val="00F557C6"/>
    <w:rsid w:val="00F70B76"/>
    <w:rsid w:val="00F80554"/>
    <w:rsid w:val="00F87CA7"/>
    <w:rsid w:val="00F947A0"/>
    <w:rsid w:val="00F94C5A"/>
    <w:rsid w:val="00FA4F2E"/>
    <w:rsid w:val="00FE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4929"/>
  <w15:chartTrackingRefBased/>
  <w15:docId w15:val="{360B8648-5B8C-47EA-BDE0-62B6A119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57C6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0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098E"/>
  </w:style>
  <w:style w:type="paragraph" w:styleId="Zpat">
    <w:name w:val="footer"/>
    <w:basedOn w:val="Normln"/>
    <w:link w:val="ZpatChar"/>
    <w:uiPriority w:val="99"/>
    <w:unhideWhenUsed/>
    <w:rsid w:val="00400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098E"/>
  </w:style>
  <w:style w:type="paragraph" w:styleId="Odstavecseseznamem">
    <w:name w:val="List Paragraph"/>
    <w:aliases w:val="Nad,Odstavec_muj,nad 1,List Paragraph,Odstavec cíl se seznamem,Odstavec se seznamem5,Odrážky,_Odstavec se seznamem,Odstavec_muj1,Odstavec_muj2,Odstavec_muj3,Nad1,Odstavec_muj4,Nad2,List Paragraph2,Odstavec_muj5,Odstavec_muj6"/>
    <w:basedOn w:val="Normln"/>
    <w:link w:val="OdstavecseseznamemChar"/>
    <w:uiPriority w:val="34"/>
    <w:qFormat/>
    <w:rsid w:val="007263CC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nad 1 Char,List Paragraph Char,Odstavec cíl se seznamem Char,Odstavec se seznamem5 Char,Odrážky Char,_Odstavec se seznamem Char,Odstavec_muj1 Char,Odstavec_muj2 Char,Odstavec_muj3 Char,Nad1 Char"/>
    <w:link w:val="Odstavecseseznamem"/>
    <w:uiPriority w:val="34"/>
    <w:locked/>
    <w:rsid w:val="007263CC"/>
  </w:style>
  <w:style w:type="paragraph" w:customStyle="1" w:styleId="Textprce">
    <w:name w:val="Text práce"/>
    <w:basedOn w:val="Normln"/>
    <w:link w:val="TextprceChar"/>
    <w:qFormat/>
    <w:rsid w:val="00551CDE"/>
    <w:pPr>
      <w:jc w:val="both"/>
    </w:pPr>
    <w:rPr>
      <w:rFonts w:ascii="Arial" w:hAnsi="Arial"/>
    </w:rPr>
  </w:style>
  <w:style w:type="character" w:customStyle="1" w:styleId="TextprceChar">
    <w:name w:val="Text práce Char"/>
    <w:basedOn w:val="Standardnpsmoodstavce"/>
    <w:link w:val="Textprce"/>
    <w:rsid w:val="00551CDE"/>
    <w:rPr>
      <w:rFonts w:ascii="Arial" w:hAnsi="Arial"/>
    </w:rPr>
  </w:style>
  <w:style w:type="paragraph" w:customStyle="1" w:styleId="Normal">
    <w:name w:val="[Normal]"/>
    <w:rsid w:val="000D64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msonormal">
    <w:name w:val="x_msonormal"/>
    <w:basedOn w:val="Normln"/>
    <w:uiPriority w:val="99"/>
    <w:rsid w:val="000D648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0D64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03548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1"/>
    <w:qFormat/>
    <w:rsid w:val="000F34BA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Arial" w:eastAsia="Arial" w:hAnsi="Arial"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F34BA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1724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Petříková Jana</dc:creator>
  <cp:keywords/>
  <dc:description/>
  <cp:lastModifiedBy>Petříková Jana</cp:lastModifiedBy>
  <cp:revision>58</cp:revision>
  <dcterms:created xsi:type="dcterms:W3CDTF">2025-01-14T14:23:00Z</dcterms:created>
  <dcterms:modified xsi:type="dcterms:W3CDTF">2026-04-20T13:50:00Z</dcterms:modified>
</cp:coreProperties>
</file>