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889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89"/>
        <w:gridCol w:w="5808"/>
      </w:tblGrid>
      <w:tr w:rsidR="00231A4B" w:rsidTr="00AC72EB">
        <w:trPr>
          <w:cantSplit/>
          <w:trHeight w:val="718"/>
        </w:trPr>
        <w:tc>
          <w:tcPr>
            <w:tcW w:w="3089" w:type="dxa"/>
            <w:shd w:val="pct15" w:color="auto" w:fill="auto"/>
          </w:tcPr>
          <w:p w:rsidR="00231A4B" w:rsidRDefault="00231A4B" w:rsidP="00AC72EB">
            <w:pPr>
              <w:pStyle w:val="Nadpis3"/>
              <w:spacing w:before="0" w:after="0"/>
            </w:pPr>
            <w:bookmarkStart w:id="0" w:name="_Toc227490956"/>
            <w:bookmarkStart w:id="1" w:name="_Toc227491529"/>
            <w:bookmarkStart w:id="2" w:name="_Toc230571729"/>
            <w:bookmarkStart w:id="3" w:name="_Toc230572196"/>
            <w:bookmarkStart w:id="4" w:name="_Toc231292987"/>
            <w:bookmarkStart w:id="5" w:name="_Toc231293356"/>
            <w:bookmarkStart w:id="6" w:name="_Toc270790204"/>
            <w:bookmarkStart w:id="7" w:name="_Toc275961541"/>
            <w:bookmarkStart w:id="8" w:name="_Toc316386786"/>
            <w:bookmarkStart w:id="9" w:name="_Toc316387015"/>
            <w:bookmarkStart w:id="10" w:name="_Toc345403009"/>
            <w:bookmarkStart w:id="11" w:name="_Toc349899134"/>
            <w:bookmarkStart w:id="12" w:name="_Toc364779360"/>
            <w:r>
              <w:t>Zatřídění ploch s rozdílným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r>
              <w:t xml:space="preserve"> </w:t>
            </w:r>
          </w:p>
          <w:p w:rsidR="00231A4B" w:rsidRDefault="00231A4B" w:rsidP="00AC72EB">
            <w:pPr>
              <w:pStyle w:val="Nadpis3"/>
              <w:spacing w:before="0" w:after="0"/>
            </w:pPr>
            <w:bookmarkStart w:id="13" w:name="_Toc227491530"/>
            <w:bookmarkStart w:id="14" w:name="_Toc230571730"/>
            <w:bookmarkStart w:id="15" w:name="_Toc230572197"/>
            <w:bookmarkStart w:id="16" w:name="_Toc231292988"/>
            <w:bookmarkStart w:id="17" w:name="_Toc231293357"/>
            <w:bookmarkStart w:id="18" w:name="_Toc270790205"/>
            <w:bookmarkStart w:id="19" w:name="_Toc275961542"/>
            <w:bookmarkStart w:id="20" w:name="_Toc316386787"/>
            <w:bookmarkStart w:id="21" w:name="_Toc316387016"/>
            <w:bookmarkStart w:id="22" w:name="_Toc345403010"/>
            <w:bookmarkStart w:id="23" w:name="_Toc349899135"/>
            <w:bookmarkStart w:id="24" w:name="_Toc364779361"/>
            <w:r>
              <w:t>způsobem využití</w:t>
            </w:r>
            <w:bookmarkEnd w:id="13"/>
            <w:bookmarkEnd w:id="14"/>
            <w:bookmarkEnd w:id="15"/>
            <w:bookmarkEnd w:id="16"/>
            <w:bookmarkEnd w:id="17"/>
            <w:bookmarkEnd w:id="18"/>
            <w:bookmarkEnd w:id="19"/>
            <w:bookmarkEnd w:id="20"/>
            <w:bookmarkEnd w:id="21"/>
            <w:bookmarkEnd w:id="22"/>
            <w:bookmarkEnd w:id="23"/>
            <w:bookmarkEnd w:id="24"/>
          </w:p>
        </w:tc>
        <w:tc>
          <w:tcPr>
            <w:tcW w:w="5808" w:type="dxa"/>
            <w:shd w:val="pct15" w:color="auto" w:fill="auto"/>
          </w:tcPr>
          <w:p w:rsidR="00231A4B" w:rsidRDefault="00231A4B" w:rsidP="00AC72EB">
            <w:pPr>
              <w:pStyle w:val="Nadpis3"/>
              <w:rPr>
                <w:bCs/>
                <w:i/>
                <w:iCs/>
                <w:caps/>
                <w:sz w:val="28"/>
                <w:u w:val="none"/>
              </w:rPr>
            </w:pPr>
            <w:bookmarkStart w:id="25" w:name="_Toc227490623"/>
            <w:bookmarkStart w:id="26" w:name="_Toc227490957"/>
            <w:bookmarkStart w:id="27" w:name="_Toc227491531"/>
            <w:bookmarkStart w:id="28" w:name="_Toc230571731"/>
            <w:bookmarkStart w:id="29" w:name="_Toc230572198"/>
            <w:bookmarkStart w:id="30" w:name="_Toc231292989"/>
            <w:bookmarkStart w:id="31" w:name="_Toc231293358"/>
            <w:bookmarkStart w:id="32" w:name="_Toc270790206"/>
            <w:bookmarkStart w:id="33" w:name="_Toc275961543"/>
            <w:bookmarkStart w:id="34" w:name="_Toc316386788"/>
            <w:bookmarkStart w:id="35" w:name="_Toc316387017"/>
            <w:bookmarkStart w:id="36" w:name="_Toc345403011"/>
            <w:bookmarkStart w:id="37" w:name="_Toc349899136"/>
            <w:bookmarkStart w:id="38" w:name="_Toc364779362"/>
            <w:r>
              <w:rPr>
                <w:bCs/>
                <w:i/>
                <w:iCs/>
                <w:caps/>
                <w:sz w:val="28"/>
                <w:u w:val="none"/>
              </w:rPr>
              <w:t xml:space="preserve">Plochy individuálního </w:t>
            </w:r>
            <w:proofErr w:type="gramStart"/>
            <w:r>
              <w:rPr>
                <w:bCs/>
                <w:i/>
                <w:iCs/>
                <w:caps/>
                <w:sz w:val="28"/>
                <w:u w:val="none"/>
              </w:rPr>
              <w:t>bydlení  (Bi</w:t>
            </w:r>
            <w:proofErr w:type="gramEnd"/>
            <w:r>
              <w:rPr>
                <w:bCs/>
                <w:i/>
                <w:iCs/>
                <w:caps/>
                <w:sz w:val="28"/>
                <w:u w:val="none"/>
              </w:rPr>
              <w:t>)</w:t>
            </w:r>
            <w:bookmarkEnd w:id="25"/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  <w:bookmarkEnd w:id="33"/>
            <w:bookmarkEnd w:id="34"/>
            <w:bookmarkEnd w:id="35"/>
            <w:bookmarkEnd w:id="36"/>
            <w:bookmarkEnd w:id="37"/>
            <w:bookmarkEnd w:id="38"/>
          </w:p>
        </w:tc>
      </w:tr>
      <w:tr w:rsidR="00231A4B" w:rsidRPr="00365E37" w:rsidTr="00AC72EB">
        <w:trPr>
          <w:cantSplit/>
          <w:trHeight w:val="718"/>
        </w:trPr>
        <w:tc>
          <w:tcPr>
            <w:tcW w:w="3089" w:type="dxa"/>
            <w:shd w:val="pct15" w:color="auto" w:fill="auto"/>
          </w:tcPr>
          <w:p w:rsidR="00231A4B" w:rsidRPr="00792A65" w:rsidRDefault="00231A4B" w:rsidP="00AC72EB">
            <w:pPr>
              <w:pStyle w:val="Nadpis3"/>
              <w:rPr>
                <w:szCs w:val="24"/>
              </w:rPr>
            </w:pPr>
            <w:bookmarkStart w:id="39" w:name="_Toc227490958"/>
            <w:bookmarkStart w:id="40" w:name="_Toc227491532"/>
            <w:bookmarkStart w:id="41" w:name="_Toc230571732"/>
            <w:bookmarkStart w:id="42" w:name="_Toc230572199"/>
            <w:bookmarkStart w:id="43" w:name="_Toc231292990"/>
            <w:bookmarkStart w:id="44" w:name="_Toc231293359"/>
            <w:bookmarkStart w:id="45" w:name="_Toc270790207"/>
            <w:bookmarkStart w:id="46" w:name="_Toc275961544"/>
            <w:bookmarkStart w:id="47" w:name="_Toc316386789"/>
            <w:bookmarkStart w:id="48" w:name="_Toc316387018"/>
            <w:bookmarkStart w:id="49" w:name="_Toc345403012"/>
            <w:bookmarkStart w:id="50" w:name="_Toc349899137"/>
            <w:bookmarkStart w:id="51" w:name="_Toc364779363"/>
            <w:r w:rsidRPr="00792A65">
              <w:rPr>
                <w:rFonts w:cs="Arial"/>
                <w:szCs w:val="24"/>
              </w:rPr>
              <w:t xml:space="preserve">Zatřídění dle zákl. </w:t>
            </w:r>
            <w:proofErr w:type="gramStart"/>
            <w:r w:rsidRPr="00792A65">
              <w:rPr>
                <w:rFonts w:cs="Arial"/>
                <w:szCs w:val="24"/>
              </w:rPr>
              <w:t>členění</w:t>
            </w:r>
            <w:proofErr w:type="gramEnd"/>
            <w:r w:rsidRPr="00792A65">
              <w:rPr>
                <w:rFonts w:cs="Arial"/>
                <w:szCs w:val="24"/>
              </w:rPr>
              <w:t xml:space="preserve"> území</w:t>
            </w:r>
            <w:bookmarkEnd w:id="39"/>
            <w:bookmarkEnd w:id="40"/>
            <w:bookmarkEnd w:id="41"/>
            <w:bookmarkEnd w:id="42"/>
            <w:bookmarkEnd w:id="43"/>
            <w:bookmarkEnd w:id="44"/>
            <w:bookmarkEnd w:id="45"/>
            <w:bookmarkEnd w:id="46"/>
            <w:bookmarkEnd w:id="47"/>
            <w:bookmarkEnd w:id="48"/>
            <w:bookmarkEnd w:id="49"/>
            <w:bookmarkEnd w:id="50"/>
            <w:bookmarkEnd w:id="51"/>
          </w:p>
        </w:tc>
        <w:tc>
          <w:tcPr>
            <w:tcW w:w="5808" w:type="dxa"/>
            <w:shd w:val="pct15" w:color="auto" w:fill="auto"/>
          </w:tcPr>
          <w:p w:rsidR="00231A4B" w:rsidRPr="00365E37" w:rsidRDefault="00231A4B" w:rsidP="00655681">
            <w:pPr>
              <w:rPr>
                <w:b/>
              </w:rPr>
            </w:pPr>
            <w:r w:rsidRPr="00792A65">
              <w:t xml:space="preserve">plochy zastavitelné: </w:t>
            </w:r>
            <w:r w:rsidR="00CB40E4">
              <w:rPr>
                <w:b/>
              </w:rPr>
              <w:t>Lokalita č.8</w:t>
            </w:r>
            <w:bookmarkStart w:id="52" w:name="_GoBack"/>
            <w:bookmarkEnd w:id="52"/>
          </w:p>
        </w:tc>
      </w:tr>
      <w:tr w:rsidR="00231A4B" w:rsidRPr="00792A65" w:rsidTr="00AC72EB">
        <w:tc>
          <w:tcPr>
            <w:tcW w:w="3089" w:type="dxa"/>
          </w:tcPr>
          <w:p w:rsidR="00231A4B" w:rsidRPr="00792A65" w:rsidRDefault="00231A4B" w:rsidP="00AC72EB">
            <w:pPr>
              <w:rPr>
                <w:b/>
              </w:rPr>
            </w:pPr>
            <w:r w:rsidRPr="00792A65">
              <w:rPr>
                <w:b/>
              </w:rPr>
              <w:t>Hlavní využití</w:t>
            </w:r>
          </w:p>
        </w:tc>
        <w:tc>
          <w:tcPr>
            <w:tcW w:w="5808" w:type="dxa"/>
          </w:tcPr>
          <w:p w:rsidR="00231A4B" w:rsidRPr="00792A65" w:rsidRDefault="00231A4B" w:rsidP="00231A4B">
            <w:pPr>
              <w:numPr>
                <w:ilvl w:val="0"/>
                <w:numId w:val="1"/>
              </w:numPr>
              <w:tabs>
                <w:tab w:val="clear" w:pos="1004"/>
                <w:tab w:val="num" w:pos="743"/>
              </w:tabs>
              <w:spacing w:line="240" w:lineRule="atLeast"/>
              <w:ind w:left="743"/>
            </w:pPr>
            <w:r w:rsidRPr="00792A65">
              <w:t>bydlení individuální</w:t>
            </w:r>
          </w:p>
        </w:tc>
      </w:tr>
      <w:tr w:rsidR="00231A4B" w:rsidRPr="00792A65" w:rsidTr="00AC72EB">
        <w:tc>
          <w:tcPr>
            <w:tcW w:w="3089" w:type="dxa"/>
          </w:tcPr>
          <w:p w:rsidR="00231A4B" w:rsidRPr="00792A65" w:rsidRDefault="00231A4B" w:rsidP="00AC72EB"/>
          <w:p w:rsidR="00231A4B" w:rsidRPr="00792A65" w:rsidRDefault="00231A4B" w:rsidP="00AC72EB">
            <w:pPr>
              <w:rPr>
                <w:b/>
              </w:rPr>
            </w:pPr>
            <w:r w:rsidRPr="00792A65">
              <w:rPr>
                <w:b/>
              </w:rPr>
              <w:t>Přípustné</w:t>
            </w:r>
          </w:p>
          <w:p w:rsidR="00231A4B" w:rsidRPr="00792A65" w:rsidRDefault="00231A4B" w:rsidP="00AC72EB"/>
        </w:tc>
        <w:tc>
          <w:tcPr>
            <w:tcW w:w="5808" w:type="dxa"/>
          </w:tcPr>
          <w:p w:rsidR="00231A4B" w:rsidRPr="00792A65" w:rsidRDefault="00231A4B" w:rsidP="00231A4B">
            <w:pPr>
              <w:numPr>
                <w:ilvl w:val="0"/>
                <w:numId w:val="3"/>
              </w:numPr>
              <w:spacing w:line="240" w:lineRule="atLeast"/>
            </w:pPr>
            <w:r w:rsidRPr="00792A65">
              <w:t xml:space="preserve">živnostenská činnost neovlivňující negativně bydlení </w:t>
            </w:r>
          </w:p>
          <w:p w:rsidR="00231A4B" w:rsidRPr="00792A65" w:rsidRDefault="00231A4B" w:rsidP="00231A4B">
            <w:pPr>
              <w:numPr>
                <w:ilvl w:val="0"/>
                <w:numId w:val="3"/>
              </w:numPr>
              <w:spacing w:line="240" w:lineRule="atLeast"/>
            </w:pPr>
            <w:r w:rsidRPr="00792A65">
              <w:t xml:space="preserve">služby neovlivňující negativně bydlení </w:t>
            </w:r>
          </w:p>
          <w:p w:rsidR="00231A4B" w:rsidRPr="00792A65" w:rsidRDefault="00231A4B" w:rsidP="00231A4B">
            <w:pPr>
              <w:numPr>
                <w:ilvl w:val="0"/>
                <w:numId w:val="3"/>
              </w:numPr>
              <w:spacing w:line="240" w:lineRule="atLeast"/>
            </w:pPr>
            <w:r w:rsidRPr="00792A65">
              <w:t>sportoviště, dětská hřiště</w:t>
            </w:r>
          </w:p>
          <w:p w:rsidR="00231A4B" w:rsidRPr="00792A65" w:rsidRDefault="00231A4B" w:rsidP="00231A4B">
            <w:pPr>
              <w:numPr>
                <w:ilvl w:val="0"/>
                <w:numId w:val="3"/>
              </w:numPr>
              <w:spacing w:line="240" w:lineRule="atLeast"/>
            </w:pPr>
            <w:r w:rsidRPr="00792A65">
              <w:t>související dopravní a technická infrastruktura</w:t>
            </w:r>
          </w:p>
          <w:p w:rsidR="00231A4B" w:rsidRPr="00792A65" w:rsidRDefault="00231A4B" w:rsidP="00231A4B">
            <w:pPr>
              <w:numPr>
                <w:ilvl w:val="0"/>
                <w:numId w:val="3"/>
              </w:numPr>
              <w:spacing w:line="240" w:lineRule="atLeast"/>
            </w:pPr>
            <w:r w:rsidRPr="00792A65">
              <w:t>plochy souvisejících veřejných prostranství</w:t>
            </w:r>
          </w:p>
          <w:p w:rsidR="00231A4B" w:rsidRPr="00792A65" w:rsidRDefault="00231A4B" w:rsidP="00231A4B">
            <w:pPr>
              <w:numPr>
                <w:ilvl w:val="0"/>
                <w:numId w:val="3"/>
              </w:numPr>
              <w:spacing w:line="240" w:lineRule="atLeast"/>
            </w:pPr>
            <w:r w:rsidRPr="00792A65">
              <w:t>chovatelství a pěstitelství</w:t>
            </w:r>
          </w:p>
        </w:tc>
      </w:tr>
      <w:tr w:rsidR="00231A4B" w:rsidRPr="00792A65" w:rsidTr="00AC72EB">
        <w:tc>
          <w:tcPr>
            <w:tcW w:w="3089" w:type="dxa"/>
          </w:tcPr>
          <w:p w:rsidR="00231A4B" w:rsidRPr="002D0C9B" w:rsidRDefault="00231A4B" w:rsidP="00AC72EB">
            <w:pPr>
              <w:pStyle w:val="Nadpis3"/>
              <w:rPr>
                <w:b w:val="0"/>
              </w:rPr>
            </w:pPr>
            <w:bookmarkStart w:id="53" w:name="_Toc227490959"/>
            <w:bookmarkStart w:id="54" w:name="_Toc227491533"/>
            <w:bookmarkStart w:id="55" w:name="_Toc230571733"/>
            <w:bookmarkStart w:id="56" w:name="_Toc230572200"/>
            <w:bookmarkStart w:id="57" w:name="_Toc231292991"/>
            <w:bookmarkStart w:id="58" w:name="_Toc231293360"/>
            <w:bookmarkStart w:id="59" w:name="_Toc287961782"/>
            <w:bookmarkStart w:id="60" w:name="_Toc298403383"/>
            <w:bookmarkStart w:id="61" w:name="_Toc298403611"/>
            <w:bookmarkStart w:id="62" w:name="_Toc316386790"/>
            <w:bookmarkStart w:id="63" w:name="_Toc316387019"/>
            <w:bookmarkStart w:id="64" w:name="_Toc345403013"/>
            <w:bookmarkStart w:id="65" w:name="_Toc349899138"/>
            <w:bookmarkStart w:id="66" w:name="_Toc364779364"/>
            <w:r w:rsidRPr="002D0C9B">
              <w:t xml:space="preserve">Prostorové  </w:t>
            </w:r>
            <w:proofErr w:type="gramStart"/>
            <w:r w:rsidRPr="002D0C9B">
              <w:t>uspořádání :</w:t>
            </w:r>
            <w:bookmarkEnd w:id="53"/>
            <w:bookmarkEnd w:id="54"/>
            <w:bookmarkEnd w:id="55"/>
            <w:bookmarkEnd w:id="56"/>
            <w:bookmarkEnd w:id="57"/>
            <w:bookmarkEnd w:id="58"/>
            <w:bookmarkEnd w:id="59"/>
            <w:bookmarkEnd w:id="60"/>
            <w:bookmarkEnd w:id="61"/>
            <w:bookmarkEnd w:id="62"/>
            <w:bookmarkEnd w:id="63"/>
            <w:bookmarkEnd w:id="64"/>
            <w:bookmarkEnd w:id="65"/>
            <w:bookmarkEnd w:id="66"/>
            <w:proofErr w:type="gramEnd"/>
            <w:r w:rsidRPr="002D0C9B">
              <w:t xml:space="preserve">  </w:t>
            </w:r>
            <w:r w:rsidRPr="002D0C9B">
              <w:rPr>
                <w:b w:val="0"/>
              </w:rPr>
              <w:t xml:space="preserve"> </w:t>
            </w:r>
          </w:p>
          <w:p w:rsidR="00231A4B" w:rsidRPr="00792A65" w:rsidRDefault="00231A4B" w:rsidP="00AC72EB"/>
        </w:tc>
        <w:tc>
          <w:tcPr>
            <w:tcW w:w="5808" w:type="dxa"/>
          </w:tcPr>
          <w:p w:rsidR="00231A4B" w:rsidRPr="00792A65" w:rsidRDefault="00231A4B" w:rsidP="00231A4B">
            <w:pPr>
              <w:numPr>
                <w:ilvl w:val="0"/>
                <w:numId w:val="2"/>
              </w:numPr>
            </w:pPr>
            <w:r w:rsidRPr="00792A65">
              <w:t>výšková hladina zástavby bude vždy přizpůsobena zástavbě okolní a bude respektovat okolní krajinu</w:t>
            </w:r>
          </w:p>
        </w:tc>
      </w:tr>
    </w:tbl>
    <w:p w:rsidR="00963076" w:rsidRDefault="00963076"/>
    <w:sectPr w:rsidR="0096307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EBB0179"/>
    <w:multiLevelType w:val="hybridMultilevel"/>
    <w:tmpl w:val="6CF43C98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71B45C86"/>
    <w:multiLevelType w:val="hybridMultilevel"/>
    <w:tmpl w:val="9618B0F0"/>
    <w:lvl w:ilvl="0" w:tplc="FFFFFFFF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">
    <w:nsid w:val="7C0E09BA"/>
    <w:multiLevelType w:val="hybridMultilevel"/>
    <w:tmpl w:val="883CDFCA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1A4B"/>
    <w:rsid w:val="001F39F2"/>
    <w:rsid w:val="00231A4B"/>
    <w:rsid w:val="002E5BEA"/>
    <w:rsid w:val="00332D9D"/>
    <w:rsid w:val="00655681"/>
    <w:rsid w:val="00955FD2"/>
    <w:rsid w:val="00963076"/>
    <w:rsid w:val="00A164E7"/>
    <w:rsid w:val="00BE6132"/>
    <w:rsid w:val="00CB40E4"/>
    <w:rsid w:val="00DB04D6"/>
    <w:rsid w:val="00DE3298"/>
    <w:rsid w:val="00EF1249"/>
    <w:rsid w:val="00F720ED"/>
    <w:rsid w:val="00FD7D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231A4B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Nadpis3">
    <w:name w:val="heading 3"/>
    <w:aliases w:val="Nadpis 3 Char Char Char Char Char,Nadpis 3 Char Char Char Char,Nadpis 3 Char Char Char,Nadpis 3 Char Char,Nadpis 3 Char Char Char Char Char Char Char Char Char,Nadpis 3 Char Char Char Char Char Char Char Char,Nadpis 31"/>
    <w:basedOn w:val="Normln"/>
    <w:next w:val="Normln"/>
    <w:link w:val="Nadpis3Char"/>
    <w:qFormat/>
    <w:rsid w:val="00231A4B"/>
    <w:pPr>
      <w:keepNext/>
      <w:spacing w:before="240" w:after="60"/>
      <w:outlineLvl w:val="2"/>
    </w:pPr>
    <w:rPr>
      <w:b/>
      <w:u w:val="singl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3Char">
    <w:name w:val="Nadpis 3 Char"/>
    <w:basedOn w:val="Standardnpsmoodstavce"/>
    <w:link w:val="Nadpis3"/>
    <w:rsid w:val="00231A4B"/>
    <w:rPr>
      <w:rFonts w:ascii="Times New Roman" w:eastAsia="Times New Roman" w:hAnsi="Times New Roman" w:cs="Times New Roman"/>
      <w:b/>
      <w:sz w:val="24"/>
      <w:szCs w:val="20"/>
      <w:u w:val="single"/>
      <w:lang w:eastAsia="cs-C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231A4B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Nadpis3">
    <w:name w:val="heading 3"/>
    <w:aliases w:val="Nadpis 3 Char Char Char Char Char,Nadpis 3 Char Char Char Char,Nadpis 3 Char Char Char,Nadpis 3 Char Char,Nadpis 3 Char Char Char Char Char Char Char Char Char,Nadpis 3 Char Char Char Char Char Char Char Char,Nadpis 31"/>
    <w:basedOn w:val="Normln"/>
    <w:next w:val="Normln"/>
    <w:link w:val="Nadpis3Char"/>
    <w:qFormat/>
    <w:rsid w:val="00231A4B"/>
    <w:pPr>
      <w:keepNext/>
      <w:spacing w:before="240" w:after="60"/>
      <w:outlineLvl w:val="2"/>
    </w:pPr>
    <w:rPr>
      <w:b/>
      <w:u w:val="singl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3Char">
    <w:name w:val="Nadpis 3 Char"/>
    <w:basedOn w:val="Standardnpsmoodstavce"/>
    <w:link w:val="Nadpis3"/>
    <w:rsid w:val="00231A4B"/>
    <w:rPr>
      <w:rFonts w:ascii="Times New Roman" w:eastAsia="Times New Roman" w:hAnsi="Times New Roman" w:cs="Times New Roman"/>
      <w:b/>
      <w:sz w:val="24"/>
      <w:szCs w:val="20"/>
      <w:u w:val="single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82</Words>
  <Characters>490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Simordova</dc:creator>
  <cp:lastModifiedBy>Simordova</cp:lastModifiedBy>
  <cp:revision>3</cp:revision>
  <dcterms:created xsi:type="dcterms:W3CDTF">2013-11-13T09:44:00Z</dcterms:created>
  <dcterms:modified xsi:type="dcterms:W3CDTF">2013-11-13T09:44:00Z</dcterms:modified>
</cp:coreProperties>
</file>